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39E" w:rsidRDefault="00BB639E" w:rsidP="00BB639E">
      <w:pPr>
        <w:ind w:left="-426" w:right="-284"/>
        <w:jc w:val="center"/>
        <w:outlineLvl w:val="0"/>
        <w:rPr>
          <w:rFonts w:ascii="Times New Roman" w:hAnsi="Times New Roman" w:cs="Times New Roman"/>
          <w:sz w:val="28"/>
          <w:szCs w:val="28"/>
        </w:rPr>
      </w:pPr>
      <w:r>
        <w:rPr>
          <w:rFonts w:ascii="Times New Roman" w:hAnsi="Times New Roman" w:cs="Times New Roman"/>
          <w:sz w:val="28"/>
          <w:szCs w:val="28"/>
        </w:rPr>
        <w:t>МУНИЦИПАЛЬНОЕ БЮДЖЕТНОЕ ОБЩЕЛБРАЗОВАТЕЛЬНОЕ УЧРЕЖДЕНИЕ</w:t>
      </w:r>
    </w:p>
    <w:p w:rsidR="00BB639E" w:rsidRDefault="00BB639E" w:rsidP="00BB639E">
      <w:pPr>
        <w:ind w:left="-426"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7004F8" w:rsidRDefault="007004F8" w:rsidP="00823939">
      <w:pPr>
        <w:ind w:right="425"/>
        <w:jc w:val="both"/>
        <w:rPr>
          <w:rFonts w:ascii="Times New Roman" w:eastAsia="Times New Roman" w:hAnsi="Times New Roman" w:cs="Times New Roman"/>
          <w:b/>
          <w:sz w:val="28"/>
          <w:szCs w:val="28"/>
        </w:rPr>
      </w:pPr>
    </w:p>
    <w:p w:rsidR="00C75282" w:rsidRPr="00BB639E" w:rsidRDefault="00C75282" w:rsidP="00823939">
      <w:pPr>
        <w:ind w:right="425"/>
        <w:jc w:val="center"/>
        <w:rPr>
          <w:rFonts w:ascii="Times New Roman" w:eastAsia="Times New Roman" w:hAnsi="Times New Roman" w:cs="Times New Roman"/>
          <w:b/>
          <w:sz w:val="28"/>
          <w:szCs w:val="28"/>
        </w:rPr>
      </w:pPr>
      <w:r w:rsidRPr="00BB639E">
        <w:rPr>
          <w:rFonts w:ascii="Times New Roman" w:eastAsia="Times New Roman" w:hAnsi="Times New Roman" w:cs="Times New Roman"/>
          <w:b/>
          <w:sz w:val="28"/>
          <w:szCs w:val="28"/>
        </w:rPr>
        <w:t>АДАПТИРОВАННАЯ ОБЩЕОБРАЗОВАТЕЛЬНАЯ ПРОГРАММА НАЧАЛЬНОГО ОБЩЕГО ОБРАЗОВАНИЯ ОБУЧАЮЩИХСЯ   С РАССТРОЙСТВАМИ АУТИСТИЧЕСКОГО СПЕКТРА</w:t>
      </w:r>
    </w:p>
    <w:p w:rsidR="007004F8" w:rsidRPr="00BB639E" w:rsidRDefault="00C75282" w:rsidP="00823939">
      <w:pPr>
        <w:ind w:right="425"/>
        <w:jc w:val="center"/>
        <w:rPr>
          <w:rFonts w:ascii="Times New Roman" w:eastAsia="Times New Roman" w:hAnsi="Times New Roman" w:cs="Times New Roman"/>
          <w:b/>
          <w:sz w:val="28"/>
          <w:szCs w:val="28"/>
        </w:rPr>
      </w:pPr>
      <w:r w:rsidRPr="00BB639E">
        <w:rPr>
          <w:rFonts w:ascii="Times New Roman" w:eastAsia="Times New Roman" w:hAnsi="Times New Roman" w:cs="Times New Roman"/>
          <w:b/>
          <w:sz w:val="28"/>
          <w:szCs w:val="28"/>
        </w:rPr>
        <w:t xml:space="preserve"> (ВАРИАНТ 8.1.)</w:t>
      </w:r>
    </w:p>
    <w:p w:rsidR="007004F8" w:rsidRPr="00C75282" w:rsidRDefault="007004F8" w:rsidP="00823939">
      <w:pPr>
        <w:tabs>
          <w:tab w:val="left" w:pos="3066"/>
          <w:tab w:val="left" w:pos="4566"/>
          <w:tab w:val="left" w:pos="6926"/>
        </w:tabs>
        <w:ind w:right="425"/>
        <w:jc w:val="both"/>
        <w:rPr>
          <w:rFonts w:ascii="Times New Roman" w:eastAsia="Times New Roman" w:hAnsi="Times New Roman" w:cs="Times New Roman"/>
          <w:sz w:val="32"/>
          <w:szCs w:val="32"/>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7004F8" w:rsidRDefault="007004F8" w:rsidP="00823939">
      <w:pPr>
        <w:tabs>
          <w:tab w:val="left" w:pos="3066"/>
          <w:tab w:val="left" w:pos="4566"/>
          <w:tab w:val="left" w:pos="6926"/>
        </w:tabs>
        <w:ind w:right="425"/>
        <w:jc w:val="both"/>
        <w:rPr>
          <w:rFonts w:ascii="Times New Roman" w:eastAsia="Times New Roman" w:hAnsi="Times New Roman" w:cs="Times New Roman"/>
          <w:sz w:val="28"/>
          <w:szCs w:val="28"/>
        </w:rPr>
      </w:pPr>
    </w:p>
    <w:p w:rsidR="00823939" w:rsidRDefault="00823939" w:rsidP="00823939">
      <w:pPr>
        <w:tabs>
          <w:tab w:val="left" w:pos="3066"/>
          <w:tab w:val="left" w:pos="4566"/>
          <w:tab w:val="left" w:pos="6926"/>
        </w:tabs>
        <w:ind w:right="425"/>
        <w:jc w:val="both"/>
        <w:rPr>
          <w:rFonts w:ascii="Times New Roman" w:eastAsia="Times New Roman" w:hAnsi="Times New Roman" w:cs="Times New Roman"/>
          <w:sz w:val="28"/>
          <w:szCs w:val="28"/>
        </w:rPr>
      </w:pPr>
    </w:p>
    <w:p w:rsidR="00823939" w:rsidRPr="007004F8" w:rsidRDefault="00823939" w:rsidP="00823939">
      <w:pPr>
        <w:tabs>
          <w:tab w:val="left" w:pos="3066"/>
          <w:tab w:val="left" w:pos="4566"/>
          <w:tab w:val="left" w:pos="6926"/>
        </w:tabs>
        <w:ind w:right="425"/>
        <w:jc w:val="both"/>
        <w:rPr>
          <w:rFonts w:ascii="Times New Roman" w:eastAsia="Times New Roman" w:hAnsi="Times New Roman" w:cs="Times New Roman"/>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w:t>
      </w:r>
    </w:p>
    <w:p w:rsidR="00823939" w:rsidRDefault="00823939" w:rsidP="00C75282">
      <w:pPr>
        <w:pStyle w:val="a9"/>
        <w:tabs>
          <w:tab w:val="left" w:pos="3066"/>
          <w:tab w:val="left" w:pos="4566"/>
          <w:tab w:val="left" w:pos="6926"/>
        </w:tabs>
        <w:spacing w:line="360" w:lineRule="auto"/>
        <w:ind w:right="425"/>
        <w:rPr>
          <w:rFonts w:ascii="Times New Roman" w:eastAsia="Times New Roman" w:hAnsi="Times New Roman" w:cs="Times New Roman"/>
          <w:b/>
          <w:sz w:val="28"/>
          <w:szCs w:val="28"/>
        </w:rPr>
      </w:pPr>
    </w:p>
    <w:p w:rsidR="00823939" w:rsidRDefault="00823939" w:rsidP="00C75282">
      <w:pPr>
        <w:pStyle w:val="a9"/>
        <w:tabs>
          <w:tab w:val="left" w:pos="3066"/>
          <w:tab w:val="left" w:pos="4566"/>
          <w:tab w:val="left" w:pos="6926"/>
        </w:tabs>
        <w:spacing w:line="360" w:lineRule="auto"/>
        <w:ind w:left="284" w:right="425"/>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Общие положения………………………………………………………………...….3</w:t>
      </w:r>
    </w:p>
    <w:p w:rsidR="00823939" w:rsidRDefault="00823939" w:rsidP="00C75282">
      <w:pPr>
        <w:pStyle w:val="a9"/>
        <w:numPr>
          <w:ilvl w:val="0"/>
          <w:numId w:val="65"/>
        </w:numPr>
        <w:tabs>
          <w:tab w:val="left" w:pos="3066"/>
          <w:tab w:val="left" w:pos="4566"/>
          <w:tab w:val="left" w:pos="6926"/>
        </w:tabs>
        <w:spacing w:line="360" w:lineRule="auto"/>
        <w:ind w:left="284" w:right="425"/>
        <w:rPr>
          <w:rFonts w:ascii="Times New Roman" w:eastAsia="Times New Roman" w:hAnsi="Times New Roman" w:cs="Times New Roman"/>
          <w:b/>
          <w:sz w:val="28"/>
          <w:szCs w:val="28"/>
        </w:rPr>
      </w:pPr>
      <w:r>
        <w:rPr>
          <w:rFonts w:ascii="Times New Roman" w:eastAsia="Times New Roman" w:hAnsi="Times New Roman" w:cs="Times New Roman"/>
          <w:b/>
          <w:sz w:val="28"/>
          <w:szCs w:val="28"/>
        </w:rPr>
        <w:t>Целевой раздел………………………………………………………………….…....4</w:t>
      </w:r>
    </w:p>
    <w:p w:rsidR="00823939" w:rsidRDefault="00823939" w:rsidP="00C75282">
      <w:pPr>
        <w:pStyle w:val="a9"/>
        <w:numPr>
          <w:ilvl w:val="1"/>
          <w:numId w:val="65"/>
        </w:numPr>
        <w:tabs>
          <w:tab w:val="left" w:pos="3066"/>
          <w:tab w:val="left" w:pos="4566"/>
          <w:tab w:val="left" w:pos="6926"/>
        </w:tabs>
        <w:spacing w:line="360" w:lineRule="auto"/>
        <w:ind w:left="284" w:right="425" w:hanging="426"/>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Пояснительная записка…………………………………………..…………………4</w:t>
      </w:r>
    </w:p>
    <w:p w:rsidR="00823939" w:rsidRDefault="00823939" w:rsidP="00C75282">
      <w:pPr>
        <w:pStyle w:val="a9"/>
        <w:numPr>
          <w:ilvl w:val="1"/>
          <w:numId w:val="65"/>
        </w:numPr>
        <w:spacing w:line="360" w:lineRule="auto"/>
        <w:ind w:left="284" w:right="425" w:hanging="426"/>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Планируемые</w:t>
      </w:r>
      <w:r w:rsidRPr="00823939">
        <w:rPr>
          <w:rFonts w:ascii="Times New Roman" w:eastAsia="Times New Roman" w:hAnsi="Times New Roman" w:cs="Times New Roman"/>
          <w:b/>
          <w:color w:val="00000A"/>
          <w:sz w:val="28"/>
          <w:szCs w:val="28"/>
        </w:rPr>
        <w:t xml:space="preserve"> </w:t>
      </w:r>
      <w:r>
        <w:rPr>
          <w:rFonts w:ascii="Times New Roman" w:eastAsia="Times New Roman" w:hAnsi="Times New Roman" w:cs="Times New Roman"/>
          <w:b/>
          <w:color w:val="00000A"/>
          <w:sz w:val="28"/>
          <w:szCs w:val="28"/>
        </w:rPr>
        <w:t>результаты освоения</w:t>
      </w:r>
      <w:r w:rsidRPr="00823939">
        <w:rPr>
          <w:rFonts w:ascii="Times New Roman" w:eastAsia="Times New Roman" w:hAnsi="Times New Roman" w:cs="Times New Roman"/>
          <w:b/>
          <w:color w:val="00000A"/>
          <w:sz w:val="28"/>
          <w:szCs w:val="28"/>
        </w:rPr>
        <w:t xml:space="preserve"> </w:t>
      </w:r>
      <w:r>
        <w:rPr>
          <w:rFonts w:ascii="Times New Roman" w:eastAsia="Times New Roman" w:hAnsi="Times New Roman" w:cs="Times New Roman"/>
          <w:b/>
          <w:color w:val="00000A"/>
          <w:sz w:val="28"/>
          <w:szCs w:val="28"/>
        </w:rPr>
        <w:t>обучающимися</w:t>
      </w:r>
      <w:r w:rsidRPr="00823939">
        <w:rPr>
          <w:rFonts w:ascii="Times New Roman" w:eastAsia="Times New Roman" w:hAnsi="Times New Roman" w:cs="Times New Roman"/>
          <w:b/>
          <w:color w:val="00000A"/>
          <w:sz w:val="28"/>
          <w:szCs w:val="28"/>
        </w:rPr>
        <w:t xml:space="preserve"> </w:t>
      </w:r>
      <w:r>
        <w:rPr>
          <w:rFonts w:ascii="Times New Roman" w:eastAsia="Times New Roman" w:hAnsi="Times New Roman" w:cs="Times New Roman"/>
          <w:b/>
          <w:color w:val="00000A"/>
          <w:sz w:val="28"/>
          <w:szCs w:val="28"/>
        </w:rPr>
        <w:t xml:space="preserve">с </w:t>
      </w:r>
      <w:r w:rsidRPr="00823939">
        <w:rPr>
          <w:rFonts w:ascii="Times New Roman" w:eastAsia="Times New Roman" w:hAnsi="Times New Roman" w:cs="Times New Roman"/>
          <w:b/>
          <w:color w:val="00000A"/>
          <w:sz w:val="28"/>
          <w:szCs w:val="28"/>
        </w:rPr>
        <w:t xml:space="preserve">расстройствами </w:t>
      </w:r>
      <w:r>
        <w:rPr>
          <w:rFonts w:ascii="Times New Roman" w:eastAsia="Times New Roman" w:hAnsi="Times New Roman" w:cs="Times New Roman"/>
          <w:b/>
          <w:color w:val="00000A"/>
          <w:sz w:val="28"/>
          <w:szCs w:val="28"/>
        </w:rPr>
        <w:t>аутистического спектра адаптированной основной общеобразовательной программы начального общего образования…………………………………..16</w:t>
      </w:r>
    </w:p>
    <w:p w:rsidR="00823939" w:rsidRDefault="00823939" w:rsidP="00C75282">
      <w:pPr>
        <w:pStyle w:val="a9"/>
        <w:numPr>
          <w:ilvl w:val="1"/>
          <w:numId w:val="65"/>
        </w:numPr>
        <w:spacing w:line="360" w:lineRule="auto"/>
        <w:ind w:left="284" w:right="278" w:hanging="426"/>
        <w:rPr>
          <w:rFonts w:ascii="Times New Roman" w:eastAsia="Times New Roman" w:hAnsi="Times New Roman" w:cs="Times New Roman"/>
          <w:b/>
          <w:color w:val="00000A"/>
          <w:sz w:val="28"/>
          <w:szCs w:val="28"/>
        </w:rPr>
      </w:pPr>
      <w:r w:rsidRPr="00823939">
        <w:rPr>
          <w:rFonts w:ascii="Times New Roman" w:eastAsia="Times New Roman" w:hAnsi="Times New Roman" w:cs="Times New Roman"/>
          <w:b/>
          <w:color w:val="00000A"/>
          <w:sz w:val="28"/>
          <w:szCs w:val="28"/>
        </w:rPr>
        <w:t>Система оценки достижения обучающимися расстройствами аутистического спектра планируемых результатов освоения адаптированной основной общеобразовательной программы начального общего образования</w:t>
      </w:r>
      <w:r>
        <w:rPr>
          <w:rFonts w:ascii="Times New Roman" w:eastAsia="Times New Roman" w:hAnsi="Times New Roman" w:cs="Times New Roman"/>
          <w:b/>
          <w:color w:val="00000A"/>
          <w:sz w:val="28"/>
          <w:szCs w:val="28"/>
        </w:rPr>
        <w:t>…………22</w:t>
      </w:r>
    </w:p>
    <w:p w:rsidR="00823939" w:rsidRDefault="00823939" w:rsidP="00C75282">
      <w:pPr>
        <w:pStyle w:val="a9"/>
        <w:numPr>
          <w:ilvl w:val="0"/>
          <w:numId w:val="65"/>
        </w:numPr>
        <w:spacing w:line="360" w:lineRule="auto"/>
        <w:ind w:left="284" w:right="278"/>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Содержательный раздел…………………………………………………………….23</w:t>
      </w:r>
    </w:p>
    <w:p w:rsidR="00823939" w:rsidRPr="00823939" w:rsidRDefault="00823939" w:rsidP="00C75282">
      <w:pPr>
        <w:pStyle w:val="a9"/>
        <w:numPr>
          <w:ilvl w:val="1"/>
          <w:numId w:val="65"/>
        </w:numPr>
        <w:spacing w:line="360" w:lineRule="auto"/>
        <w:ind w:left="284" w:right="278" w:hanging="426"/>
        <w:rPr>
          <w:rFonts w:ascii="Times New Roman" w:eastAsia="Times New Roman" w:hAnsi="Times New Roman" w:cs="Times New Roman"/>
          <w:b/>
          <w:color w:val="00000A"/>
          <w:sz w:val="28"/>
          <w:szCs w:val="28"/>
        </w:rPr>
      </w:pPr>
      <w:r w:rsidRPr="00823939">
        <w:rPr>
          <w:rFonts w:ascii="Times New Roman" w:eastAsia="Times New Roman" w:hAnsi="Times New Roman" w:cs="Times New Roman"/>
          <w:b/>
          <w:color w:val="00000A"/>
          <w:sz w:val="28"/>
          <w:szCs w:val="28"/>
        </w:rPr>
        <w:t>Направление и содержание программы коррекционной работы</w:t>
      </w:r>
      <w:r>
        <w:rPr>
          <w:rFonts w:ascii="Times New Roman" w:eastAsia="Times New Roman" w:hAnsi="Times New Roman" w:cs="Times New Roman"/>
          <w:b/>
          <w:color w:val="00000A"/>
          <w:sz w:val="28"/>
          <w:szCs w:val="28"/>
        </w:rPr>
        <w:t>……………..23</w:t>
      </w:r>
    </w:p>
    <w:p w:rsidR="00823939" w:rsidRDefault="00823939" w:rsidP="00C75282">
      <w:pPr>
        <w:pStyle w:val="a9"/>
        <w:numPr>
          <w:ilvl w:val="0"/>
          <w:numId w:val="65"/>
        </w:numPr>
        <w:spacing w:line="360" w:lineRule="auto"/>
        <w:ind w:left="284" w:right="278"/>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Организационный раздел…………………………………………...……………...34</w:t>
      </w:r>
    </w:p>
    <w:p w:rsidR="00823939" w:rsidRDefault="00823939" w:rsidP="00C75282">
      <w:pPr>
        <w:pStyle w:val="a9"/>
        <w:numPr>
          <w:ilvl w:val="1"/>
          <w:numId w:val="65"/>
        </w:numPr>
        <w:spacing w:line="360" w:lineRule="auto"/>
        <w:ind w:left="284" w:right="278" w:hanging="360"/>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Учебный план…………………………………………………………………….34</w:t>
      </w:r>
    </w:p>
    <w:p w:rsidR="00823939" w:rsidRPr="00823939" w:rsidRDefault="00823939" w:rsidP="00C75282">
      <w:pPr>
        <w:pStyle w:val="a9"/>
        <w:numPr>
          <w:ilvl w:val="1"/>
          <w:numId w:val="65"/>
        </w:numPr>
        <w:spacing w:line="360" w:lineRule="auto"/>
        <w:ind w:left="284" w:right="-289" w:hanging="360"/>
        <w:rPr>
          <w:rFonts w:ascii="Times New Roman" w:eastAsia="Times New Roman" w:hAnsi="Times New Roman" w:cs="Times New Roman"/>
          <w:b/>
          <w:color w:val="00000A"/>
          <w:sz w:val="28"/>
          <w:szCs w:val="28"/>
        </w:rPr>
      </w:pPr>
      <w:r w:rsidRPr="00823939">
        <w:rPr>
          <w:rFonts w:ascii="Times New Roman" w:eastAsia="Times New Roman" w:hAnsi="Times New Roman" w:cs="Times New Roman"/>
          <w:b/>
          <w:sz w:val="28"/>
          <w:szCs w:val="28"/>
        </w:rPr>
        <w:t>Система</w:t>
      </w:r>
      <w:r w:rsidRP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b/>
          <w:sz w:val="28"/>
          <w:szCs w:val="28"/>
        </w:rPr>
        <w:t>условий</w:t>
      </w:r>
      <w:r w:rsidRPr="00823939">
        <w:rPr>
          <w:rFonts w:ascii="Times New Roman" w:eastAsia="Times New Roman" w:hAnsi="Times New Roman" w:cs="Times New Roman"/>
          <w:sz w:val="28"/>
          <w:szCs w:val="28"/>
        </w:rPr>
        <w:tab/>
      </w:r>
      <w:r w:rsidRPr="00823939">
        <w:rPr>
          <w:rFonts w:ascii="Times New Roman" w:eastAsia="Times New Roman" w:hAnsi="Times New Roman" w:cs="Times New Roman"/>
          <w:b/>
          <w:sz w:val="28"/>
          <w:szCs w:val="28"/>
        </w:rPr>
        <w:t>реализации</w:t>
      </w:r>
      <w:r w:rsidRP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b/>
          <w:sz w:val="28"/>
          <w:szCs w:val="28"/>
        </w:rPr>
        <w:t>адаптированной</w:t>
      </w:r>
      <w:r w:rsidRPr="00823939">
        <w:rPr>
          <w:rFonts w:ascii="Times New Roman" w:eastAsia="Times New Roman" w:hAnsi="Times New Roman" w:cs="Times New Roman"/>
          <w:sz w:val="28"/>
          <w:szCs w:val="28"/>
        </w:rPr>
        <w:tab/>
      </w:r>
      <w:r w:rsidRPr="00823939">
        <w:rPr>
          <w:rFonts w:ascii="Times New Roman" w:eastAsia="Times New Roman" w:hAnsi="Times New Roman" w:cs="Times New Roman"/>
          <w:b/>
          <w:sz w:val="28"/>
          <w:szCs w:val="28"/>
        </w:rPr>
        <w:t>основной</w:t>
      </w:r>
      <w:r>
        <w:rPr>
          <w:rFonts w:ascii="Times New Roman" w:eastAsia="Times New Roman" w:hAnsi="Times New Roman" w:cs="Times New Roman"/>
          <w:b/>
          <w:sz w:val="28"/>
          <w:szCs w:val="28"/>
        </w:rPr>
        <w:t xml:space="preserve"> </w:t>
      </w:r>
      <w:r w:rsidRPr="00823939">
        <w:rPr>
          <w:rFonts w:ascii="Times New Roman" w:eastAsia="Times New Roman" w:hAnsi="Times New Roman" w:cs="Times New Roman"/>
          <w:b/>
          <w:sz w:val="28"/>
          <w:szCs w:val="28"/>
        </w:rPr>
        <w:t>образовательной</w:t>
      </w:r>
      <w:r w:rsidRP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b/>
          <w:sz w:val="28"/>
          <w:szCs w:val="28"/>
        </w:rPr>
        <w:t>программы</w:t>
      </w:r>
      <w:r w:rsidRP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b/>
          <w:sz w:val="28"/>
          <w:szCs w:val="28"/>
        </w:rPr>
        <w:t>начального</w:t>
      </w:r>
      <w:r w:rsidRP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b/>
          <w:sz w:val="28"/>
          <w:szCs w:val="28"/>
        </w:rPr>
        <w:t>общего образования</w:t>
      </w:r>
      <w:r>
        <w:rPr>
          <w:rFonts w:ascii="Times New Roman" w:eastAsia="Times New Roman" w:hAnsi="Times New Roman" w:cs="Times New Roman"/>
          <w:b/>
          <w:sz w:val="28"/>
          <w:szCs w:val="28"/>
        </w:rPr>
        <w:t xml:space="preserve"> </w:t>
      </w:r>
      <w:r w:rsidRPr="00823939">
        <w:rPr>
          <w:rFonts w:ascii="Times New Roman" w:eastAsia="Times New Roman" w:hAnsi="Times New Roman" w:cs="Times New Roman"/>
          <w:b/>
          <w:sz w:val="28"/>
          <w:szCs w:val="28"/>
        </w:rPr>
        <w:t xml:space="preserve">обучающихся с </w:t>
      </w:r>
      <w:r w:rsidRPr="00823939">
        <w:rPr>
          <w:rFonts w:ascii="Times New Roman" w:eastAsia="Times New Roman" w:hAnsi="Times New Roman" w:cs="Times New Roman"/>
          <w:b/>
          <w:color w:val="00000A"/>
          <w:sz w:val="28"/>
          <w:szCs w:val="28"/>
        </w:rPr>
        <w:t>расстройствами аутистического спектра</w:t>
      </w:r>
      <w:r>
        <w:rPr>
          <w:rFonts w:ascii="Times New Roman" w:eastAsia="Times New Roman" w:hAnsi="Times New Roman" w:cs="Times New Roman"/>
          <w:b/>
          <w:color w:val="00000A"/>
          <w:sz w:val="28"/>
          <w:szCs w:val="28"/>
        </w:rPr>
        <w:t>………………………………………….38</w:t>
      </w:r>
    </w:p>
    <w:p w:rsidR="00823939" w:rsidRPr="00823939" w:rsidRDefault="00823939" w:rsidP="00C75282">
      <w:pPr>
        <w:pStyle w:val="a9"/>
        <w:spacing w:line="360" w:lineRule="auto"/>
        <w:ind w:left="284" w:right="278"/>
        <w:rPr>
          <w:rFonts w:ascii="Times New Roman" w:eastAsia="Times New Roman" w:hAnsi="Times New Roman" w:cs="Times New Roman"/>
          <w:b/>
          <w:color w:val="00000A"/>
          <w:sz w:val="28"/>
          <w:szCs w:val="28"/>
        </w:rPr>
      </w:pPr>
    </w:p>
    <w:p w:rsidR="00823939" w:rsidRPr="00823939" w:rsidRDefault="00823939" w:rsidP="00823939">
      <w:pPr>
        <w:tabs>
          <w:tab w:val="left" w:pos="3066"/>
          <w:tab w:val="left" w:pos="4566"/>
          <w:tab w:val="left" w:pos="6926"/>
        </w:tabs>
        <w:spacing w:line="276" w:lineRule="auto"/>
        <w:ind w:left="567" w:right="425"/>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spacing w:line="276" w:lineRule="auto"/>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jc w:val="center"/>
        <w:rPr>
          <w:rFonts w:ascii="Times New Roman" w:eastAsia="Times New Roman" w:hAnsi="Times New Roman" w:cs="Times New Roman"/>
          <w:b/>
          <w:sz w:val="28"/>
          <w:szCs w:val="28"/>
        </w:rPr>
      </w:pPr>
    </w:p>
    <w:p w:rsidR="00823939" w:rsidRDefault="00823939" w:rsidP="00823939">
      <w:pPr>
        <w:tabs>
          <w:tab w:val="left" w:pos="3066"/>
          <w:tab w:val="left" w:pos="4566"/>
          <w:tab w:val="left" w:pos="6926"/>
        </w:tabs>
        <w:ind w:right="425"/>
        <w:rPr>
          <w:rFonts w:ascii="Times New Roman" w:eastAsia="Times New Roman" w:hAnsi="Times New Roman" w:cs="Times New Roman"/>
          <w:b/>
          <w:sz w:val="28"/>
          <w:szCs w:val="28"/>
        </w:rPr>
      </w:pPr>
    </w:p>
    <w:p w:rsidR="007004F8" w:rsidRPr="00823939" w:rsidRDefault="007004F8" w:rsidP="00823939">
      <w:pPr>
        <w:tabs>
          <w:tab w:val="left" w:pos="3066"/>
          <w:tab w:val="left" w:pos="4566"/>
          <w:tab w:val="left" w:pos="6926"/>
        </w:tabs>
        <w:ind w:right="425"/>
        <w:jc w:val="center"/>
        <w:rPr>
          <w:rFonts w:ascii="Times New Roman" w:eastAsia="Times New Roman" w:hAnsi="Times New Roman" w:cs="Times New Roman"/>
          <w:b/>
          <w:sz w:val="28"/>
          <w:szCs w:val="28"/>
        </w:rPr>
      </w:pPr>
      <w:r w:rsidRPr="00823939">
        <w:rPr>
          <w:rFonts w:ascii="Times New Roman" w:eastAsia="Times New Roman" w:hAnsi="Times New Roman" w:cs="Times New Roman"/>
          <w:b/>
          <w:sz w:val="28"/>
          <w:szCs w:val="28"/>
        </w:rPr>
        <w:lastRenderedPageBreak/>
        <w:t>ОБЩИЕ ПОЛОЖЕНИЯ</w:t>
      </w:r>
    </w:p>
    <w:p w:rsidR="007004F8" w:rsidRPr="007004F8" w:rsidRDefault="007004F8" w:rsidP="00823939">
      <w:pPr>
        <w:tabs>
          <w:tab w:val="left" w:pos="0"/>
        </w:tabs>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7004F8">
        <w:rPr>
          <w:rFonts w:ascii="Times New Roman" w:eastAsia="Times New Roman" w:hAnsi="Times New Roman" w:cs="Times New Roman"/>
          <w:sz w:val="28"/>
          <w:szCs w:val="28"/>
        </w:rPr>
        <w:t>Адаптированная</w:t>
      </w:r>
      <w:r w:rsidRPr="007004F8">
        <w:rPr>
          <w:rFonts w:ascii="Times New Roman" w:eastAsia="Times New Roman" w:hAnsi="Times New Roman" w:cs="Times New Roman"/>
          <w:sz w:val="28"/>
          <w:szCs w:val="28"/>
        </w:rPr>
        <w:tab/>
        <w:t>основная</w:t>
      </w:r>
      <w:r>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образовательная</w:t>
      </w:r>
      <w:r w:rsidRPr="007004F8">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программа (АООП) </w:t>
      </w:r>
      <w:r w:rsidRPr="007004F8">
        <w:rPr>
          <w:rFonts w:ascii="Times New Roman" w:eastAsia="Times New Roman" w:hAnsi="Times New Roman" w:cs="Times New Roman"/>
          <w:sz w:val="28"/>
          <w:szCs w:val="28"/>
        </w:rPr>
        <w:t>начального общего обра</w:t>
      </w:r>
      <w:bookmarkStart w:id="0" w:name="_GoBack"/>
      <w:bookmarkEnd w:id="0"/>
      <w:r w:rsidRPr="007004F8">
        <w:rPr>
          <w:rFonts w:ascii="Times New Roman" w:eastAsia="Times New Roman" w:hAnsi="Times New Roman" w:cs="Times New Roman"/>
          <w:sz w:val="28"/>
          <w:szCs w:val="28"/>
        </w:rPr>
        <w:t>зования обучающихся с расстройствами аутистического спектра (РАС) ― это образовательная программа, адаптированная для обучения этой категории обучающихся с учетом особенностей их психофизического развития, индивидуальных возможностей, обеспечивающая коррекцию нарушений р</w:t>
      </w:r>
      <w:r>
        <w:rPr>
          <w:rFonts w:ascii="Times New Roman" w:eastAsia="Times New Roman" w:hAnsi="Times New Roman" w:cs="Times New Roman"/>
          <w:sz w:val="28"/>
          <w:szCs w:val="28"/>
        </w:rPr>
        <w:t>азвития и социальную адаптацию.</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АООП начального общего образования обучающихся с РАС самостоятельно разрабатывается и утверждается МБОУ «СОШ</w:t>
      </w:r>
      <w:r>
        <w:rPr>
          <w:rFonts w:ascii="Times New Roman" w:eastAsia="Times New Roman" w:hAnsi="Times New Roman" w:cs="Times New Roman"/>
          <w:sz w:val="28"/>
          <w:szCs w:val="28"/>
        </w:rPr>
        <w:t xml:space="preserve"> №60</w:t>
      </w:r>
      <w:r w:rsidRPr="007004F8">
        <w:rPr>
          <w:rFonts w:ascii="Times New Roman" w:eastAsia="Times New Roman" w:hAnsi="Times New Roman" w:cs="Times New Roman"/>
          <w:sz w:val="28"/>
          <w:szCs w:val="28"/>
        </w:rPr>
        <w:t>», осуществляющей образовательную деятельность в соответствии с ФГОС общего образования для обучающихся с расстройствами аутистического спектра и с учетом примерной адаптированной основной образовательной программы. АООП начального общего образования обучающихся с РАС определяет содержание образования, ожидаемые результаты и условия ее реализации.</w:t>
      </w:r>
    </w:p>
    <w:p w:rsidR="007004F8" w:rsidRPr="007004F8" w:rsidRDefault="007004F8" w:rsidP="00823939">
      <w:pPr>
        <w:ind w:right="425"/>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Основания для разработки АООП с РАС:</w:t>
      </w:r>
    </w:p>
    <w:p w:rsidR="007004F8" w:rsidRDefault="007004F8" w:rsidP="00823939">
      <w:pPr>
        <w:numPr>
          <w:ilvl w:val="0"/>
          <w:numId w:val="1"/>
        </w:numPr>
        <w:tabs>
          <w:tab w:val="left" w:pos="707"/>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Ст. 9, 14, 15 Закона РФ «Об образовании»; ФГОС, утв. приказом Минобрнауки России от 06.</w:t>
      </w:r>
      <w:r>
        <w:rPr>
          <w:rFonts w:ascii="Times New Roman" w:eastAsia="Times New Roman" w:hAnsi="Times New Roman" w:cs="Times New Roman"/>
          <w:sz w:val="28"/>
          <w:szCs w:val="28"/>
        </w:rPr>
        <w:t>10.</w:t>
      </w:r>
      <w:r w:rsidRPr="007004F8">
        <w:rPr>
          <w:rFonts w:ascii="Times New Roman" w:eastAsia="Times New Roman" w:hAnsi="Times New Roman" w:cs="Times New Roman"/>
          <w:sz w:val="28"/>
          <w:szCs w:val="28"/>
        </w:rPr>
        <w:t>2009 №373 «№Об утверждении и</w:t>
      </w:r>
      <w:r>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ведение в действие федерального государственного образовательного ФГОСа начального общего образования"</w:t>
      </w:r>
    </w:p>
    <w:p w:rsidR="007004F8" w:rsidRDefault="007004F8" w:rsidP="00823939">
      <w:pPr>
        <w:numPr>
          <w:ilvl w:val="0"/>
          <w:numId w:val="1"/>
        </w:numPr>
        <w:tabs>
          <w:tab w:val="left" w:pos="707"/>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Приказ Минобрнауки России от 26.11.2010 №1241 «О внесении изменений в федеральный государственный образовательный ФГОС начального общего образования, утвержденный приказом Министерства образования и науки Российской Федерации от 6 октября 2009 №373»;</w:t>
      </w:r>
    </w:p>
    <w:p w:rsidR="007004F8" w:rsidRDefault="007004F8" w:rsidP="00823939">
      <w:pPr>
        <w:numPr>
          <w:ilvl w:val="0"/>
          <w:numId w:val="1"/>
        </w:numPr>
        <w:tabs>
          <w:tab w:val="left" w:pos="715"/>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Приказ Минобрнауки России от 22.09.2011 №2357т «О внесении изменений в федеральный государственный образовательный ФГОС начального общего образования, утвержденный приказом Министерства образования и науки Российской Федерации от 6 октября 2009 №373»;</w:t>
      </w:r>
    </w:p>
    <w:p w:rsidR="007004F8" w:rsidRDefault="007004F8" w:rsidP="00823939">
      <w:pPr>
        <w:numPr>
          <w:ilvl w:val="0"/>
          <w:numId w:val="1"/>
        </w:numPr>
        <w:tabs>
          <w:tab w:val="left" w:pos="715"/>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Федеральный закон Российской Федерации «Об образовании  в Российской Феерации» N 273-Ф3 (в ред. Федеральных законов от 07.05.2013N 99-ФЗ, от 23.07.2013 N 203-Ф3);</w:t>
      </w:r>
    </w:p>
    <w:p w:rsidR="007004F8" w:rsidRPr="00823939" w:rsidRDefault="007004F8" w:rsidP="00823939">
      <w:pPr>
        <w:numPr>
          <w:ilvl w:val="0"/>
          <w:numId w:val="1"/>
        </w:numPr>
        <w:tabs>
          <w:tab w:val="left" w:pos="715"/>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Федеральный государственный образовательный ФГОС начального общего образования обучающихся с расстройствами аутистического спектра;</w:t>
      </w:r>
      <w:r w:rsidRPr="007004F8">
        <w:rPr>
          <w:rFonts w:ascii="Times New Roman" w:eastAsia="Times New Roman" w:hAnsi="Times New Roman" w:cs="Times New Roman"/>
          <w:noProof/>
          <w:sz w:val="28"/>
          <w:szCs w:val="28"/>
        </w:rPr>
        <w:drawing>
          <wp:anchor distT="0" distB="0" distL="114300" distR="114300" simplePos="0" relativeHeight="251659264" behindDoc="1" locked="0" layoutInCell="0" allowOverlap="1" wp14:anchorId="1F3F91B9" wp14:editId="64C63A20">
            <wp:simplePos x="0" y="0"/>
            <wp:positionH relativeFrom="column">
              <wp:posOffset>272415</wp:posOffset>
            </wp:positionH>
            <wp:positionV relativeFrom="paragraph">
              <wp:posOffset>-1040130</wp:posOffset>
            </wp:positionV>
            <wp:extent cx="140335" cy="187325"/>
            <wp:effectExtent l="0" t="0" r="0" b="3175"/>
            <wp:wrapNone/>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335" cy="187325"/>
                    </a:xfrm>
                    <a:prstGeom prst="rect">
                      <a:avLst/>
                    </a:prstGeom>
                    <a:noFill/>
                  </pic:spPr>
                </pic:pic>
              </a:graphicData>
            </a:graphic>
            <wp14:sizeRelH relativeFrom="page">
              <wp14:pctWidth>0</wp14:pctWidth>
            </wp14:sizeRelH>
            <wp14:sizeRelV relativeFrom="page">
              <wp14:pctHeight>0</wp14:pctHeight>
            </wp14:sizeRelV>
          </wp:anchor>
        </w:drawing>
      </w:r>
    </w:p>
    <w:p w:rsidR="007004F8" w:rsidRPr="007004F8" w:rsidRDefault="007004F8" w:rsidP="00823939">
      <w:pPr>
        <w:ind w:right="425"/>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Структура адаптированной основной общеобразовательной программы начального общего образования обучающихся с расстро</w:t>
      </w:r>
      <w:r>
        <w:rPr>
          <w:rFonts w:ascii="Times New Roman" w:eastAsia="Times New Roman" w:hAnsi="Times New Roman" w:cs="Times New Roman"/>
          <w:b/>
          <w:sz w:val="28"/>
          <w:szCs w:val="28"/>
        </w:rPr>
        <w:t>йствами аутистического спектра.</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Основная образовательная программа начального общего образования детей с РАС состоит из двух частей:</w:t>
      </w:r>
    </w:p>
    <w:p w:rsidR="007004F8" w:rsidRPr="007004F8" w:rsidRDefault="007004F8" w:rsidP="001F2EEB">
      <w:pPr>
        <w:pStyle w:val="a9"/>
        <w:numPr>
          <w:ilvl w:val="0"/>
          <w:numId w:val="39"/>
        </w:numPr>
        <w:tabs>
          <w:tab w:val="left" w:pos="367"/>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обязательной части;</w:t>
      </w:r>
    </w:p>
    <w:p w:rsidR="007004F8" w:rsidRPr="007004F8" w:rsidRDefault="007004F8" w:rsidP="001F2EEB">
      <w:pPr>
        <w:pStyle w:val="a9"/>
        <w:numPr>
          <w:ilvl w:val="0"/>
          <w:numId w:val="39"/>
        </w:numPr>
        <w:tabs>
          <w:tab w:val="left" w:pos="367"/>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части, формируемой участниками образовательных отношений.</w:t>
      </w:r>
    </w:p>
    <w:p w:rsid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Соотношение частей и их объем определяется ФГОС начального </w:t>
      </w:r>
      <w:r>
        <w:rPr>
          <w:rFonts w:ascii="Times New Roman" w:eastAsia="Times New Roman" w:hAnsi="Times New Roman" w:cs="Times New Roman"/>
          <w:sz w:val="28"/>
          <w:szCs w:val="28"/>
        </w:rPr>
        <w:t xml:space="preserve">общего образования детей с РАС. </w:t>
      </w:r>
    </w:p>
    <w:p w:rsidR="007004F8" w:rsidRPr="007004F8" w:rsidRDefault="007004F8" w:rsidP="00823939">
      <w:pPr>
        <w:ind w:right="425"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7004F8">
        <w:rPr>
          <w:rFonts w:ascii="Times New Roman" w:eastAsia="Times New Roman" w:hAnsi="Times New Roman" w:cs="Times New Roman"/>
          <w:sz w:val="28"/>
          <w:szCs w:val="28"/>
        </w:rPr>
        <w:t>соответствии с требованиями ФГОС НОО детей с РАС МБОУ СОШ может создавать варианты АООП (А, В, С и D) с учетом особых образовательных потребностей обучающихся с расстро</w:t>
      </w:r>
      <w:r w:rsidR="00823939">
        <w:rPr>
          <w:rFonts w:ascii="Times New Roman" w:eastAsia="Times New Roman" w:hAnsi="Times New Roman" w:cs="Times New Roman"/>
          <w:sz w:val="28"/>
          <w:szCs w:val="28"/>
        </w:rPr>
        <w:t>йствами аутистического спектра.</w:t>
      </w:r>
    </w:p>
    <w:p w:rsidR="007004F8" w:rsidRPr="007004F8" w:rsidRDefault="007004F8" w:rsidP="001F2EEB">
      <w:pPr>
        <w:numPr>
          <w:ilvl w:val="0"/>
          <w:numId w:val="2"/>
        </w:numPr>
        <w:tabs>
          <w:tab w:val="left" w:pos="227"/>
        </w:tabs>
        <w:ind w:right="425" w:hanging="22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структуре примерной вариативной АООП НОО детей с РАС представлены:</w:t>
      </w:r>
    </w:p>
    <w:p w:rsidR="007004F8" w:rsidRPr="00424617" w:rsidRDefault="007004F8" w:rsidP="001F2EEB">
      <w:pPr>
        <w:numPr>
          <w:ilvl w:val="0"/>
          <w:numId w:val="3"/>
        </w:numPr>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Пояснительная записка, в которой раскрыты: цели и задачи АООП, сроки освоения АООП, психолого-педагогическая характеристика обучающихся (требования к развитию обучающихся).</w:t>
      </w:r>
    </w:p>
    <w:p w:rsidR="007004F8" w:rsidRPr="00424617" w:rsidRDefault="007004F8" w:rsidP="001F2EEB">
      <w:pPr>
        <w:numPr>
          <w:ilvl w:val="0"/>
          <w:numId w:val="3"/>
        </w:numPr>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lastRenderedPageBreak/>
        <w:t xml:space="preserve">Принципы и подходы к </w:t>
      </w:r>
      <w:r w:rsidRPr="007004F8">
        <w:rPr>
          <w:rFonts w:ascii="Times New Roman" w:eastAsia="Times New Roman" w:hAnsi="Times New Roman" w:cs="Times New Roman"/>
          <w:color w:val="00000A"/>
          <w:sz w:val="28"/>
          <w:szCs w:val="28"/>
        </w:rPr>
        <w:t>формированию АООП,</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color w:val="00000A"/>
          <w:sz w:val="28"/>
          <w:szCs w:val="28"/>
        </w:rPr>
        <w:t>особые образовательные потребности</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color w:val="00000A"/>
          <w:sz w:val="28"/>
          <w:szCs w:val="28"/>
        </w:rPr>
        <w:t>обучающихся с РАС.</w:t>
      </w:r>
    </w:p>
    <w:p w:rsidR="00424617" w:rsidRDefault="007004F8" w:rsidP="001F2EEB">
      <w:pPr>
        <w:numPr>
          <w:ilvl w:val="0"/>
          <w:numId w:val="3"/>
        </w:numPr>
        <w:tabs>
          <w:tab w:val="left" w:pos="426"/>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Планируемые результаты освоения обучающимися вариантов адаптированной основной образовательной программы начального общего образования.</w:t>
      </w:r>
    </w:p>
    <w:p w:rsidR="00424617" w:rsidRDefault="00424617" w:rsidP="001F2EEB">
      <w:pPr>
        <w:numPr>
          <w:ilvl w:val="0"/>
          <w:numId w:val="3"/>
        </w:numPr>
        <w:tabs>
          <w:tab w:val="left" w:pos="426"/>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w:t>
      </w:r>
      <w:r w:rsidR="007004F8" w:rsidRPr="007004F8">
        <w:rPr>
          <w:rFonts w:ascii="Times New Roman" w:eastAsia="Times New Roman" w:hAnsi="Times New Roman" w:cs="Times New Roman"/>
          <w:sz w:val="28"/>
          <w:szCs w:val="28"/>
        </w:rPr>
        <w:t>истема  оценки  достижения  обучающимися  планируемых  результатов  освоения  АООП</w:t>
      </w:r>
      <w:r>
        <w:rPr>
          <w:rFonts w:ascii="Times New Roman" w:eastAsia="Times New Roman" w:hAnsi="Times New Roman" w:cs="Times New Roman"/>
          <w:sz w:val="28"/>
          <w:szCs w:val="28"/>
        </w:rPr>
        <w:t xml:space="preserve"> </w:t>
      </w:r>
      <w:r w:rsidR="007004F8" w:rsidRPr="00424617">
        <w:rPr>
          <w:rFonts w:ascii="Times New Roman" w:eastAsia="Times New Roman" w:hAnsi="Times New Roman" w:cs="Times New Roman"/>
          <w:sz w:val="28"/>
          <w:szCs w:val="28"/>
        </w:rPr>
        <w:t>НОО.</w:t>
      </w:r>
    </w:p>
    <w:p w:rsidR="007004F8" w:rsidRPr="00424617" w:rsidRDefault="007004F8" w:rsidP="001F2EEB">
      <w:pPr>
        <w:numPr>
          <w:ilvl w:val="0"/>
          <w:numId w:val="3"/>
        </w:numPr>
        <w:tabs>
          <w:tab w:val="left" w:pos="426"/>
        </w:tabs>
        <w:ind w:right="425" w:hanging="7"/>
        <w:jc w:val="both"/>
        <w:rPr>
          <w:rFonts w:ascii="Times New Roman" w:eastAsia="Times New Roman" w:hAnsi="Times New Roman" w:cs="Times New Roman"/>
          <w:sz w:val="28"/>
          <w:szCs w:val="28"/>
        </w:rPr>
      </w:pPr>
      <w:r w:rsidRPr="00424617">
        <w:rPr>
          <w:rFonts w:ascii="Times New Roman" w:eastAsia="Times New Roman" w:hAnsi="Times New Roman" w:cs="Times New Roman"/>
          <w:sz w:val="28"/>
          <w:szCs w:val="28"/>
        </w:rPr>
        <w:t>Содержание образования</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—Программа формирования </w:t>
      </w:r>
      <w:r w:rsidR="00424617">
        <w:rPr>
          <w:rFonts w:ascii="Times New Roman" w:eastAsia="Times New Roman" w:hAnsi="Times New Roman" w:cs="Times New Roman"/>
          <w:sz w:val="28"/>
          <w:szCs w:val="28"/>
        </w:rPr>
        <w:t>универсальных учебных действий;</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—Программы учебных предметов, курсов:</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—Программа </w:t>
      </w:r>
      <w:r w:rsidR="00424617">
        <w:rPr>
          <w:rFonts w:ascii="Times New Roman" w:eastAsia="Times New Roman" w:hAnsi="Times New Roman" w:cs="Times New Roman"/>
          <w:sz w:val="28"/>
          <w:szCs w:val="28"/>
        </w:rPr>
        <w:t>духовно-нравственного развития;</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 Программа формирования экологической культуры, здорового и безопасного образа </w:t>
      </w:r>
      <w:r w:rsidR="00424617">
        <w:rPr>
          <w:rFonts w:ascii="Times New Roman" w:eastAsia="Times New Roman" w:hAnsi="Times New Roman" w:cs="Times New Roman"/>
          <w:sz w:val="28"/>
          <w:szCs w:val="28"/>
        </w:rPr>
        <w:t>жизни;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w:t>
      </w:r>
      <w:r w:rsidR="00424617">
        <w:rPr>
          <w:rFonts w:ascii="Times New Roman" w:eastAsia="Times New Roman" w:hAnsi="Times New Roman" w:cs="Times New Roman"/>
          <w:sz w:val="28"/>
          <w:szCs w:val="28"/>
        </w:rPr>
        <w:t>Программа коррекционной работы;</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—Программа внеурочной деятельности;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—Учебный план</w:t>
      </w:r>
    </w:p>
    <w:p w:rsidR="007004F8" w:rsidRPr="00424617" w:rsidRDefault="007004F8" w:rsidP="00823939">
      <w:pPr>
        <w:ind w:right="425"/>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sz w:val="28"/>
          <w:szCs w:val="28"/>
        </w:rPr>
        <w:t xml:space="preserve">6. </w:t>
      </w:r>
      <w:r w:rsidRPr="007004F8">
        <w:rPr>
          <w:rFonts w:ascii="Times New Roman" w:eastAsia="Times New Roman" w:hAnsi="Times New Roman" w:cs="Times New Roman"/>
          <w:color w:val="00000A"/>
          <w:sz w:val="28"/>
          <w:szCs w:val="28"/>
        </w:rPr>
        <w:t>Система специальных условий реализ</w:t>
      </w:r>
      <w:r w:rsidR="00424617">
        <w:rPr>
          <w:rFonts w:ascii="Times New Roman" w:eastAsia="Times New Roman" w:hAnsi="Times New Roman" w:cs="Times New Roman"/>
          <w:color w:val="00000A"/>
          <w:sz w:val="28"/>
          <w:szCs w:val="28"/>
        </w:rPr>
        <w:t>ации АООП НОО обучающихся с РАС</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w:t>
      </w:r>
      <w:r w:rsidR="00424617">
        <w:rPr>
          <w:rFonts w:ascii="Times New Roman" w:eastAsia="Times New Roman" w:hAnsi="Times New Roman" w:cs="Times New Roman"/>
          <w:sz w:val="28"/>
          <w:szCs w:val="28"/>
        </w:rPr>
        <w:t>кадровые условия,</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—финансово-экономические условия;</w:t>
      </w:r>
    </w:p>
    <w:p w:rsid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материально-технические условия.</w:t>
      </w:r>
    </w:p>
    <w:p w:rsidR="00C75282" w:rsidRPr="007004F8" w:rsidRDefault="00C75282" w:rsidP="00823939">
      <w:pPr>
        <w:ind w:right="425"/>
        <w:jc w:val="both"/>
        <w:rPr>
          <w:rFonts w:ascii="Times New Roman" w:eastAsia="Times New Roman" w:hAnsi="Times New Roman" w:cs="Times New Roman"/>
          <w:sz w:val="28"/>
          <w:szCs w:val="28"/>
        </w:rPr>
      </w:pPr>
    </w:p>
    <w:p w:rsidR="007004F8" w:rsidRPr="00823939" w:rsidRDefault="00823939" w:rsidP="00823939">
      <w:pPr>
        <w:ind w:right="425"/>
        <w:jc w:val="center"/>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1</w:t>
      </w:r>
      <w:r w:rsidR="007004F8" w:rsidRPr="007004F8">
        <w:rPr>
          <w:rFonts w:ascii="Times New Roman" w:eastAsia="Times New Roman" w:hAnsi="Times New Roman" w:cs="Times New Roman"/>
          <w:b/>
          <w:color w:val="00000A"/>
          <w:sz w:val="28"/>
          <w:szCs w:val="28"/>
        </w:rPr>
        <w:t xml:space="preserve">. </w:t>
      </w:r>
      <w:r w:rsidR="007004F8" w:rsidRPr="007004F8">
        <w:rPr>
          <w:rFonts w:ascii="Times New Roman" w:eastAsia="Times New Roman" w:hAnsi="Times New Roman" w:cs="Times New Roman"/>
          <w:b/>
          <w:color w:val="000000"/>
          <w:sz w:val="28"/>
          <w:szCs w:val="28"/>
        </w:rPr>
        <w:t>ЦЕЛЕВОЙ РАЗДЕЛ</w:t>
      </w:r>
    </w:p>
    <w:p w:rsidR="00424617" w:rsidRPr="00823939" w:rsidRDefault="00823939" w:rsidP="00823939">
      <w:pPr>
        <w:ind w:right="425"/>
        <w:jc w:val="center"/>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1</w:t>
      </w:r>
      <w:r w:rsidR="007004F8" w:rsidRPr="007004F8">
        <w:rPr>
          <w:rFonts w:ascii="Times New Roman" w:eastAsia="Times New Roman" w:hAnsi="Times New Roman" w:cs="Times New Roman"/>
          <w:b/>
          <w:color w:val="00000A"/>
          <w:sz w:val="28"/>
          <w:szCs w:val="28"/>
        </w:rPr>
        <w:t xml:space="preserve">.1. ПОЯСНИТЕЛЬНАЯ ЗАПИСКА </w:t>
      </w:r>
    </w:p>
    <w:p w:rsidR="007004F8" w:rsidRPr="00424617" w:rsidRDefault="007004F8" w:rsidP="00823939">
      <w:pPr>
        <w:ind w:right="425" w:firstLine="708"/>
        <w:jc w:val="both"/>
        <w:rPr>
          <w:rFonts w:ascii="Times New Roman" w:eastAsia="Times New Roman" w:hAnsi="Times New Roman" w:cs="Times New Roman"/>
          <w:color w:val="000000"/>
          <w:sz w:val="28"/>
          <w:szCs w:val="28"/>
        </w:rPr>
      </w:pPr>
      <w:r w:rsidRPr="00424617">
        <w:rPr>
          <w:rFonts w:ascii="Times New Roman" w:eastAsia="Times New Roman" w:hAnsi="Times New Roman" w:cs="Times New Roman"/>
          <w:color w:val="000000"/>
          <w:sz w:val="28"/>
          <w:szCs w:val="28"/>
        </w:rPr>
        <w:t>Цель реализации адаптированной основной общеобразовательной программы</w:t>
      </w:r>
      <w:r w:rsidR="00424617" w:rsidRPr="00424617">
        <w:rPr>
          <w:rFonts w:ascii="Times New Roman" w:eastAsia="Times New Roman" w:hAnsi="Times New Roman" w:cs="Times New Roman"/>
          <w:color w:val="000000"/>
          <w:sz w:val="28"/>
          <w:szCs w:val="28"/>
        </w:rPr>
        <w:t xml:space="preserve"> начального общего образования:</w:t>
      </w:r>
    </w:p>
    <w:p w:rsidR="007004F8" w:rsidRPr="007004F8" w:rsidRDefault="007004F8" w:rsidP="00823939">
      <w:pPr>
        <w:ind w:right="425"/>
        <w:jc w:val="both"/>
        <w:rPr>
          <w:rFonts w:ascii="Times New Roman" w:eastAsia="Times New Roman" w:hAnsi="Times New Roman" w:cs="Times New Roman"/>
          <w:sz w:val="28"/>
          <w:szCs w:val="28"/>
        </w:rPr>
      </w:pPr>
      <w:bookmarkStart w:id="1" w:name="page5"/>
      <w:bookmarkEnd w:id="1"/>
      <w:r w:rsidRPr="007004F8">
        <w:rPr>
          <w:rFonts w:ascii="Times New Roman" w:eastAsia="Times New Roman" w:hAnsi="Times New Roman" w:cs="Times New Roman"/>
          <w:sz w:val="28"/>
          <w:szCs w:val="28"/>
        </w:rPr>
        <w:t>создание условий для формирования у обучающихся базовых навыков самообразования, самоорганизации, самоопределения, самовоспитания, обеспечивающих готовность к освоению содержания основного и полного общего среднего образования, раскрытие интеллектуальных и творческих возможностей личности обучающихся на основе освоения фундаментальных основ начального образования, освоения универсальных учебных</w:t>
      </w:r>
      <w:r w:rsidR="00424617">
        <w:rPr>
          <w:rFonts w:ascii="Times New Roman" w:eastAsia="Times New Roman" w:hAnsi="Times New Roman" w:cs="Times New Roman"/>
          <w:sz w:val="28"/>
          <w:szCs w:val="28"/>
        </w:rPr>
        <w:t xml:space="preserve"> действий.</w:t>
      </w:r>
    </w:p>
    <w:p w:rsidR="007004F8" w:rsidRPr="00424617" w:rsidRDefault="007004F8" w:rsidP="00823939">
      <w:pPr>
        <w:ind w:right="425" w:firstLine="300"/>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АООП НОО определяет содержание и организацию образовательной деятельности на уровне НОО и обеспечивает решение следующих задач (в соо</w:t>
      </w:r>
      <w:r w:rsidR="00424617">
        <w:rPr>
          <w:rFonts w:ascii="Times New Roman" w:eastAsia="Times New Roman" w:hAnsi="Times New Roman" w:cs="Times New Roman"/>
          <w:color w:val="00000A"/>
          <w:sz w:val="28"/>
          <w:szCs w:val="28"/>
        </w:rPr>
        <w:t>тветствии с пунктом 1.8 ФГОСа):</w:t>
      </w:r>
    </w:p>
    <w:p w:rsidR="00424617" w:rsidRDefault="007004F8"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t>формирование общей культуры, обеспечивающей разностороннее развитие личности обучающихся;</w:t>
      </w:r>
    </w:p>
    <w:p w:rsidR="00424617" w:rsidRDefault="007004F8"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t>охрана и укрепление физического и психического здоровья детей, в том числе их социального и эмоционального благополучия;</w:t>
      </w:r>
    </w:p>
    <w:p w:rsidR="00424617" w:rsidRDefault="007004F8"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t>формирование основ гражданской идентичности и мировоззрения обучающихся в соответствии с принятыми в семье и обществе духовно-нравственными и социокультурными ценностями;</w:t>
      </w:r>
    </w:p>
    <w:p w:rsidR="00424617" w:rsidRDefault="007004F8"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t>формирование основ учебной деятельности;</w:t>
      </w:r>
    </w:p>
    <w:p w:rsidR="00424617" w:rsidRDefault="007004F8"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t>создание специальных условий для получения образования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каждого обучающегося как субъекта отношений в сфере образования;</w:t>
      </w:r>
    </w:p>
    <w:p w:rsidR="00424617" w:rsidRDefault="007004F8"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lastRenderedPageBreak/>
        <w:t>обеспечение вариативности и разнообразия содержания АООП НОО и организационных форм</w:t>
      </w:r>
      <w:r w:rsidR="00424617" w:rsidRPr="00424617">
        <w:rPr>
          <w:rFonts w:ascii="Times New Roman" w:eastAsia="Times New Roman" w:hAnsi="Times New Roman" w:cs="Times New Roman"/>
          <w:color w:val="00000A"/>
          <w:sz w:val="28"/>
          <w:szCs w:val="28"/>
        </w:rPr>
        <w:t xml:space="preserve">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p>
    <w:p w:rsidR="007004F8" w:rsidRPr="00823939" w:rsidRDefault="00424617" w:rsidP="001F2EEB">
      <w:pPr>
        <w:pStyle w:val="a9"/>
        <w:numPr>
          <w:ilvl w:val="0"/>
          <w:numId w:val="40"/>
        </w:numPr>
        <w:tabs>
          <w:tab w:val="left" w:pos="715"/>
        </w:tabs>
        <w:ind w:right="425"/>
        <w:jc w:val="both"/>
        <w:rPr>
          <w:rFonts w:ascii="Times New Roman" w:eastAsia="Times New Roman" w:hAnsi="Times New Roman" w:cs="Times New Roman"/>
          <w:color w:val="00000A"/>
          <w:sz w:val="28"/>
          <w:szCs w:val="28"/>
        </w:rPr>
      </w:pPr>
      <w:r w:rsidRPr="00424617">
        <w:rPr>
          <w:rFonts w:ascii="Times New Roman" w:eastAsia="Times New Roman" w:hAnsi="Times New Roman" w:cs="Times New Roman"/>
          <w:color w:val="00000A"/>
          <w:sz w:val="28"/>
          <w:szCs w:val="28"/>
        </w:rPr>
        <w:t xml:space="preserve">формирование социокультурной и образовательной  </w:t>
      </w:r>
      <w:r>
        <w:rPr>
          <w:rFonts w:ascii="Times New Roman" w:eastAsia="Times New Roman" w:hAnsi="Times New Roman" w:cs="Times New Roman"/>
          <w:color w:val="00000A"/>
          <w:sz w:val="28"/>
          <w:szCs w:val="28"/>
        </w:rPr>
        <w:t xml:space="preserve">среды с учетом общих и особых </w:t>
      </w:r>
      <w:r w:rsidR="007004F8" w:rsidRPr="00424617">
        <w:rPr>
          <w:rFonts w:ascii="Times New Roman" w:eastAsia="Times New Roman" w:hAnsi="Times New Roman" w:cs="Times New Roman"/>
          <w:color w:val="00000A"/>
          <w:sz w:val="28"/>
          <w:szCs w:val="28"/>
        </w:rPr>
        <w:t>образовательных потребностей разных групп обучающихся.</w:t>
      </w:r>
    </w:p>
    <w:p w:rsidR="007004F8" w:rsidRPr="00424617"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Принципы и подходы к формированию адаптированной основной общеобразовательной программы начального общего образования обучающихся с расстро</w:t>
      </w:r>
      <w:r w:rsidR="00424617">
        <w:rPr>
          <w:rFonts w:ascii="Times New Roman" w:eastAsia="Times New Roman" w:hAnsi="Times New Roman" w:cs="Times New Roman"/>
          <w:b/>
          <w:sz w:val="28"/>
          <w:szCs w:val="28"/>
        </w:rPr>
        <w:t>йствами аутистического спектра.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 основу разработки АООП НОО обучающихся с РАС заложены дифференцированный и деятельностный подхо</w:t>
      </w:r>
      <w:r w:rsidR="00424617">
        <w:rPr>
          <w:rFonts w:ascii="Times New Roman" w:eastAsia="Times New Roman" w:hAnsi="Times New Roman" w:cs="Times New Roman"/>
          <w:sz w:val="28"/>
          <w:szCs w:val="28"/>
        </w:rPr>
        <w:t>ды.</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Дифференцированный подход к построению АООП ОО для обучающихся с РАС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Варианты АООП (8.1, 8.2, 8.3 или 8.4) создаются в соответствии с дифференцированно сформулированными требованиями </w:t>
      </w:r>
      <w:r w:rsidR="00424617">
        <w:rPr>
          <w:rFonts w:ascii="Times New Roman" w:eastAsia="Times New Roman" w:hAnsi="Times New Roman" w:cs="Times New Roman"/>
          <w:sz w:val="28"/>
          <w:szCs w:val="28"/>
        </w:rPr>
        <w:t>в ФГОС НОО обучающихся с РАС к:</w:t>
      </w:r>
    </w:p>
    <w:p w:rsidR="007004F8" w:rsidRPr="007004F8" w:rsidRDefault="007004F8" w:rsidP="001F2EEB">
      <w:pPr>
        <w:numPr>
          <w:ilvl w:val="0"/>
          <w:numId w:val="4"/>
        </w:numPr>
        <w:tabs>
          <w:tab w:val="left" w:pos="3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структуре образовательной программы;</w:t>
      </w:r>
    </w:p>
    <w:p w:rsidR="007004F8" w:rsidRPr="007004F8" w:rsidRDefault="007004F8" w:rsidP="001F2EEB">
      <w:pPr>
        <w:numPr>
          <w:ilvl w:val="0"/>
          <w:numId w:val="4"/>
        </w:numPr>
        <w:tabs>
          <w:tab w:val="left" w:pos="3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условиям реализации образовательной программы;</w:t>
      </w:r>
    </w:p>
    <w:p w:rsidR="007004F8" w:rsidRPr="00424617" w:rsidRDefault="007004F8" w:rsidP="001F2EEB">
      <w:pPr>
        <w:numPr>
          <w:ilvl w:val="0"/>
          <w:numId w:val="4"/>
        </w:numPr>
        <w:tabs>
          <w:tab w:val="left" w:pos="3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результатам образования.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Применение дифференцированного подхода к созданию образовательных программ обеспечивает вариативность содержания образования, предоставляя обучающимся с РАС возможность реализовать инд</w:t>
      </w:r>
      <w:r w:rsidR="00424617">
        <w:rPr>
          <w:rFonts w:ascii="Times New Roman" w:eastAsia="Times New Roman" w:hAnsi="Times New Roman" w:cs="Times New Roman"/>
          <w:sz w:val="28"/>
          <w:szCs w:val="28"/>
        </w:rPr>
        <w:t>ивидуальный потенциал развития.</w:t>
      </w:r>
    </w:p>
    <w:p w:rsidR="007004F8" w:rsidRPr="00424617"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i/>
          <w:sz w:val="28"/>
          <w:szCs w:val="28"/>
        </w:rPr>
        <w:t xml:space="preserve">Деятельностный </w:t>
      </w:r>
      <w:r w:rsidRPr="007004F8">
        <w:rPr>
          <w:rFonts w:ascii="Times New Roman" w:eastAsia="Times New Roman" w:hAnsi="Times New Roman" w:cs="Times New Roman"/>
          <w:sz w:val="28"/>
          <w:szCs w:val="28"/>
        </w:rPr>
        <w:t>подход основывается на теоретических положениях отечественной</w:t>
      </w:r>
      <w:r w:rsidRPr="007004F8">
        <w:rPr>
          <w:rFonts w:ascii="Times New Roman" w:eastAsia="Times New Roman" w:hAnsi="Times New Roman" w:cs="Times New Roman"/>
          <w:b/>
          <w:i/>
          <w:sz w:val="28"/>
          <w:szCs w:val="28"/>
        </w:rPr>
        <w:t xml:space="preserve"> </w:t>
      </w:r>
      <w:r w:rsidRPr="007004F8">
        <w:rPr>
          <w:rFonts w:ascii="Times New Roman" w:eastAsia="Times New Roman" w:hAnsi="Times New Roman" w:cs="Times New Roman"/>
          <w:sz w:val="28"/>
          <w:szCs w:val="28"/>
        </w:rPr>
        <w:t>психологической науки, раскрывающих основные закономерности и структуру образования с учетом специфики развития лично</w:t>
      </w:r>
      <w:r w:rsidR="00424617">
        <w:rPr>
          <w:rFonts w:ascii="Times New Roman" w:eastAsia="Times New Roman" w:hAnsi="Times New Roman" w:cs="Times New Roman"/>
          <w:sz w:val="28"/>
          <w:szCs w:val="28"/>
        </w:rPr>
        <w:t>сти обучающегося с РАС.</w:t>
      </w:r>
    </w:p>
    <w:p w:rsidR="007004F8" w:rsidRPr="007004F8" w:rsidRDefault="007004F8" w:rsidP="00823939">
      <w:pPr>
        <w:ind w:right="425" w:firstLine="291"/>
        <w:jc w:val="both"/>
        <w:rPr>
          <w:rFonts w:ascii="Times New Roman" w:eastAsia="Times New Roman" w:hAnsi="Times New Roman" w:cs="Times New Roman"/>
          <w:sz w:val="28"/>
          <w:szCs w:val="28"/>
        </w:rPr>
      </w:pPr>
      <w:bookmarkStart w:id="2" w:name="page6"/>
      <w:bookmarkEnd w:id="2"/>
      <w:r w:rsidRPr="007004F8">
        <w:rPr>
          <w:rFonts w:ascii="Times New Roman" w:eastAsia="Times New Roman" w:hAnsi="Times New Roman" w:cs="Times New Roman"/>
          <w:sz w:val="28"/>
          <w:szCs w:val="28"/>
        </w:rPr>
        <w:t>Деятельностный подход в образовании строится на признании того, что развитие личности обучающихся с РАС школьного возраста определяется характером организации доступной им деятельности (пре</w:t>
      </w:r>
      <w:r w:rsidR="00424617">
        <w:rPr>
          <w:rFonts w:ascii="Times New Roman" w:eastAsia="Times New Roman" w:hAnsi="Times New Roman" w:cs="Times New Roman"/>
          <w:sz w:val="28"/>
          <w:szCs w:val="28"/>
        </w:rPr>
        <w:t>дметно-практической и учебной).</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w:t>
      </w:r>
      <w:r w:rsidR="00424617">
        <w:rPr>
          <w:rFonts w:ascii="Times New Roman" w:eastAsia="Times New Roman" w:hAnsi="Times New Roman" w:cs="Times New Roman"/>
          <w:sz w:val="28"/>
          <w:szCs w:val="28"/>
        </w:rPr>
        <w:t>ие ими содержанием образования.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 контексте разработки АООП общего образования для обучающихся с РАС реализация деятел</w:t>
      </w:r>
      <w:r w:rsidR="00424617">
        <w:rPr>
          <w:rFonts w:ascii="Times New Roman" w:eastAsia="Times New Roman" w:hAnsi="Times New Roman" w:cs="Times New Roman"/>
          <w:sz w:val="28"/>
          <w:szCs w:val="28"/>
        </w:rPr>
        <w:t>ьностного подхода обеспечивает:</w:t>
      </w:r>
    </w:p>
    <w:p w:rsidR="007004F8" w:rsidRPr="00424617" w:rsidRDefault="007004F8" w:rsidP="001F2EEB">
      <w:pPr>
        <w:numPr>
          <w:ilvl w:val="0"/>
          <w:numId w:val="5"/>
        </w:numPr>
        <w:tabs>
          <w:tab w:val="left" w:pos="3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придание результатам образования социально и личностно значимого характера;</w:t>
      </w:r>
    </w:p>
    <w:p w:rsidR="007004F8" w:rsidRPr="00424617" w:rsidRDefault="007004F8" w:rsidP="001F2EEB">
      <w:pPr>
        <w:numPr>
          <w:ilvl w:val="0"/>
          <w:numId w:val="5"/>
        </w:numPr>
        <w:tabs>
          <w:tab w:val="left" w:pos="3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823939" w:rsidRPr="00823939" w:rsidRDefault="007004F8" w:rsidP="001F2EEB">
      <w:pPr>
        <w:numPr>
          <w:ilvl w:val="0"/>
          <w:numId w:val="5"/>
        </w:numPr>
        <w:tabs>
          <w:tab w:val="left" w:pos="3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существенное  повышение  мотивации  и  интереса  к  учению,</w:t>
      </w:r>
      <w:r w:rsid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sz w:val="28"/>
          <w:szCs w:val="28"/>
        </w:rPr>
        <w:t xml:space="preserve">приобретению нового опыта деятельности и поведения; </w:t>
      </w:r>
    </w:p>
    <w:p w:rsidR="007004F8" w:rsidRPr="00823939" w:rsidRDefault="007004F8" w:rsidP="001F2EEB">
      <w:pPr>
        <w:numPr>
          <w:ilvl w:val="0"/>
          <w:numId w:val="5"/>
        </w:numPr>
        <w:tabs>
          <w:tab w:val="left" w:pos="367"/>
        </w:tabs>
        <w:ind w:right="425" w:firstLine="291"/>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обеспечение условий для общекультурного и личностного развития на осн</w:t>
      </w:r>
      <w:r w:rsidR="00424617" w:rsidRPr="00823939">
        <w:rPr>
          <w:rFonts w:ascii="Times New Roman" w:eastAsia="Times New Roman" w:hAnsi="Times New Roman" w:cs="Times New Roman"/>
          <w:sz w:val="28"/>
          <w:szCs w:val="28"/>
        </w:rPr>
        <w:t>ове формирования</w:t>
      </w:r>
      <w:r w:rsidR="00823939">
        <w:rPr>
          <w:rFonts w:ascii="Times New Roman" w:eastAsia="Symbol" w:hAnsi="Times New Roman" w:cs="Times New Roman"/>
          <w:sz w:val="28"/>
          <w:szCs w:val="28"/>
        </w:rPr>
        <w:t xml:space="preserve"> </w:t>
      </w:r>
      <w:r w:rsidRPr="00823939">
        <w:rPr>
          <w:rFonts w:ascii="Times New Roman" w:eastAsia="Times New Roman" w:hAnsi="Times New Roman" w:cs="Times New Roman"/>
          <w:sz w:val="28"/>
          <w:szCs w:val="28"/>
        </w:rPr>
        <w:t xml:space="preserve">универсальных (базовых) учебных действий, которые обеспечивают </w:t>
      </w:r>
      <w:r w:rsidRPr="00823939">
        <w:rPr>
          <w:rFonts w:ascii="Times New Roman" w:eastAsia="Times New Roman" w:hAnsi="Times New Roman" w:cs="Times New Roman"/>
          <w:sz w:val="28"/>
          <w:szCs w:val="28"/>
        </w:rPr>
        <w:lastRenderedPageBreak/>
        <w:t>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w:t>
      </w:r>
      <w:r w:rsidR="00424617" w:rsidRPr="00823939">
        <w:rPr>
          <w:rFonts w:ascii="Times New Roman" w:eastAsia="Times New Roman" w:hAnsi="Times New Roman" w:cs="Times New Roman"/>
          <w:sz w:val="28"/>
          <w:szCs w:val="28"/>
        </w:rPr>
        <w:t>снову социальной успешности.</w:t>
      </w:r>
    </w:p>
    <w:p w:rsidR="007004F8" w:rsidRPr="00424617"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В основу формирования адаптированной основной образовательной программы общего образования обучающихся с Р</w:t>
      </w:r>
      <w:r w:rsidR="00424617">
        <w:rPr>
          <w:rFonts w:ascii="Times New Roman" w:eastAsia="Times New Roman" w:hAnsi="Times New Roman" w:cs="Times New Roman"/>
          <w:b/>
          <w:sz w:val="28"/>
          <w:szCs w:val="28"/>
        </w:rPr>
        <w:t>АС положены следующие принципы:</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принципы </w:t>
      </w:r>
      <w:r w:rsidRPr="007004F8">
        <w:rPr>
          <w:rFonts w:ascii="Times New Roman" w:eastAsia="Times New Roman" w:hAnsi="Times New Roman" w:cs="Times New Roman"/>
          <w:sz w:val="28"/>
          <w:szCs w:val="28"/>
        </w:rPr>
        <w:t>государственной политики РФ в области образования</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 xml:space="preserve">(гуманистический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w:t>
      </w:r>
      <w:r w:rsidR="00424617">
        <w:rPr>
          <w:rFonts w:ascii="Times New Roman" w:eastAsia="Times New Roman" w:hAnsi="Times New Roman" w:cs="Times New Roman"/>
          <w:sz w:val="28"/>
          <w:szCs w:val="28"/>
        </w:rPr>
        <w:t>др.);</w:t>
      </w:r>
    </w:p>
    <w:p w:rsidR="00424617"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 xml:space="preserve">принцип </w:t>
      </w:r>
      <w:r w:rsidRPr="007004F8">
        <w:rPr>
          <w:rFonts w:ascii="Times New Roman" w:eastAsia="Times New Roman" w:hAnsi="Times New Roman" w:cs="Times New Roman"/>
          <w:sz w:val="28"/>
          <w:szCs w:val="28"/>
        </w:rPr>
        <w:t>учета типологических и индивидуальных образовательных потребностей обучающихся;</w:t>
      </w:r>
      <w:r w:rsidRPr="007004F8">
        <w:rPr>
          <w:rFonts w:ascii="Times New Roman" w:eastAsia="Times New Roman" w:hAnsi="Times New Roman" w:cs="Times New Roman"/>
          <w:b/>
          <w:sz w:val="28"/>
          <w:szCs w:val="28"/>
        </w:rPr>
        <w:t xml:space="preserve"> </w:t>
      </w:r>
    </w:p>
    <w:p w:rsidR="00424617"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 xml:space="preserve">принцип </w:t>
      </w:r>
      <w:r w:rsidRPr="007004F8">
        <w:rPr>
          <w:rFonts w:ascii="Times New Roman" w:eastAsia="Times New Roman" w:hAnsi="Times New Roman" w:cs="Times New Roman"/>
          <w:sz w:val="28"/>
          <w:szCs w:val="28"/>
        </w:rPr>
        <w:t>коррекционной направленности образовательного процесса;</w:t>
      </w:r>
      <w:r w:rsidRPr="007004F8">
        <w:rPr>
          <w:rFonts w:ascii="Times New Roman" w:eastAsia="Times New Roman" w:hAnsi="Times New Roman" w:cs="Times New Roman"/>
          <w:b/>
          <w:sz w:val="28"/>
          <w:szCs w:val="28"/>
        </w:rPr>
        <w:t xml:space="preserve"> </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принцип </w:t>
      </w:r>
      <w:r w:rsidRPr="007004F8">
        <w:rPr>
          <w:rFonts w:ascii="Times New Roman" w:eastAsia="Times New Roman" w:hAnsi="Times New Roman" w:cs="Times New Roman"/>
          <w:sz w:val="28"/>
          <w:szCs w:val="28"/>
        </w:rPr>
        <w:t>развивающей направленн</w:t>
      </w:r>
      <w:r w:rsidR="00424617">
        <w:rPr>
          <w:rFonts w:ascii="Times New Roman" w:eastAsia="Times New Roman" w:hAnsi="Times New Roman" w:cs="Times New Roman"/>
          <w:sz w:val="28"/>
          <w:szCs w:val="28"/>
        </w:rPr>
        <w:t xml:space="preserve">ости образовательного процесса, </w:t>
      </w:r>
      <w:r w:rsidRPr="007004F8">
        <w:rPr>
          <w:rFonts w:ascii="Times New Roman" w:eastAsia="Times New Roman" w:hAnsi="Times New Roman" w:cs="Times New Roman"/>
          <w:sz w:val="28"/>
          <w:szCs w:val="28"/>
        </w:rPr>
        <w:t>ориентирующий его на развитие личности обучающегося и расширение его «зоны ближайшего развития» с учетом особых образовательных потребно</w:t>
      </w:r>
      <w:r w:rsidR="00424617">
        <w:rPr>
          <w:rFonts w:ascii="Times New Roman" w:eastAsia="Times New Roman" w:hAnsi="Times New Roman" w:cs="Times New Roman"/>
          <w:sz w:val="28"/>
          <w:szCs w:val="28"/>
        </w:rPr>
        <w:t>стей; онтогенетический принцип;</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принцип </w:t>
      </w:r>
      <w:r w:rsidRPr="007004F8">
        <w:rPr>
          <w:rFonts w:ascii="Times New Roman" w:eastAsia="Times New Roman" w:hAnsi="Times New Roman" w:cs="Times New Roman"/>
          <w:sz w:val="28"/>
          <w:szCs w:val="28"/>
        </w:rPr>
        <w:t>преемственности,</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предполагающий взаимосвязь и непрерывность образования</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обучающихся с РАС на всех уровнях образов</w:t>
      </w:r>
      <w:r w:rsidR="00424617">
        <w:rPr>
          <w:rFonts w:ascii="Times New Roman" w:eastAsia="Times New Roman" w:hAnsi="Times New Roman" w:cs="Times New Roman"/>
          <w:sz w:val="28"/>
          <w:szCs w:val="28"/>
        </w:rPr>
        <w:t>ания;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принцип </w:t>
      </w:r>
      <w:r w:rsidRPr="007004F8">
        <w:rPr>
          <w:rFonts w:ascii="Times New Roman" w:eastAsia="Times New Roman" w:hAnsi="Times New Roman" w:cs="Times New Roman"/>
          <w:sz w:val="28"/>
          <w:szCs w:val="28"/>
        </w:rPr>
        <w:t>целостности содержания образования,</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предполагающий перенос усвоенных знаний,</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w:t>
      </w:r>
      <w:r w:rsidR="00424617">
        <w:rPr>
          <w:rFonts w:ascii="Times New Roman" w:eastAsia="Times New Roman" w:hAnsi="Times New Roman" w:cs="Times New Roman"/>
          <w:sz w:val="28"/>
          <w:szCs w:val="28"/>
        </w:rPr>
        <w:t>й деятельности в реальном мире;</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принцип </w:t>
      </w:r>
      <w:r w:rsidRPr="007004F8">
        <w:rPr>
          <w:rFonts w:ascii="Times New Roman" w:eastAsia="Times New Roman" w:hAnsi="Times New Roman" w:cs="Times New Roman"/>
          <w:sz w:val="28"/>
          <w:szCs w:val="28"/>
        </w:rPr>
        <w:t>направленности на формирование деятельности,</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обеспечивающий возможность</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овладения обучающимися с РАС всеми видами доступной им предметно-практической деятельности, способами и приемами познавательной и учебной деятельности, коммуникативной деятель</w:t>
      </w:r>
      <w:r w:rsidR="00424617">
        <w:rPr>
          <w:rFonts w:ascii="Times New Roman" w:eastAsia="Times New Roman" w:hAnsi="Times New Roman" w:cs="Times New Roman"/>
          <w:sz w:val="28"/>
          <w:szCs w:val="28"/>
        </w:rPr>
        <w:t>ности и нормативным поведением;</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принцип </w:t>
      </w:r>
      <w:r w:rsidR="00424617">
        <w:rPr>
          <w:rFonts w:ascii="Times New Roman" w:eastAsia="Times New Roman" w:hAnsi="Times New Roman" w:cs="Times New Roman"/>
          <w:sz w:val="28"/>
          <w:szCs w:val="28"/>
        </w:rPr>
        <w:t>сотрудничества с семьей.</w:t>
      </w:r>
    </w:p>
    <w:p w:rsidR="007004F8" w:rsidRPr="00424617" w:rsidRDefault="007004F8" w:rsidP="00823939">
      <w:pPr>
        <w:ind w:right="425" w:firstLine="291"/>
        <w:jc w:val="both"/>
        <w:rPr>
          <w:rFonts w:ascii="Times New Roman" w:eastAsia="Times New Roman" w:hAnsi="Times New Roman" w:cs="Times New Roman"/>
          <w:b/>
          <w:color w:val="00000A"/>
          <w:sz w:val="28"/>
          <w:szCs w:val="28"/>
        </w:rPr>
      </w:pPr>
      <w:r w:rsidRPr="007004F8">
        <w:rPr>
          <w:rFonts w:ascii="Times New Roman" w:eastAsia="Times New Roman" w:hAnsi="Times New Roman" w:cs="Times New Roman"/>
          <w:b/>
          <w:sz w:val="28"/>
          <w:szCs w:val="28"/>
        </w:rPr>
        <w:t>Общая характеристика адаптированной основной общеобразовательной программы начального общего образования (</w:t>
      </w:r>
      <w:r w:rsidRPr="007004F8">
        <w:rPr>
          <w:rFonts w:ascii="Times New Roman" w:eastAsia="Times New Roman" w:hAnsi="Times New Roman" w:cs="Times New Roman"/>
          <w:b/>
          <w:color w:val="00000A"/>
          <w:sz w:val="28"/>
          <w:szCs w:val="28"/>
        </w:rPr>
        <w:t>Вариант</w:t>
      </w:r>
      <w:r w:rsidRPr="007004F8">
        <w:rPr>
          <w:rFonts w:ascii="Times New Roman" w:eastAsia="Times New Roman" w:hAnsi="Times New Roman" w:cs="Times New Roman"/>
          <w:b/>
          <w:sz w:val="28"/>
          <w:szCs w:val="28"/>
        </w:rPr>
        <w:t xml:space="preserve"> </w:t>
      </w:r>
      <w:r w:rsidR="00424617">
        <w:rPr>
          <w:rFonts w:ascii="Times New Roman" w:eastAsia="Times New Roman" w:hAnsi="Times New Roman" w:cs="Times New Roman"/>
          <w:b/>
          <w:color w:val="00000A"/>
          <w:sz w:val="28"/>
          <w:szCs w:val="28"/>
        </w:rPr>
        <w:t>8.1.)</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Вариант 8.1. предполагает, что обучающийся с РАС получает образование, полностью соответствующее по итоговым достижениям</w:t>
      </w:r>
      <w:r w:rsidR="00684F83">
        <w:rPr>
          <w:rFonts w:ascii="Times New Roman" w:eastAsia="Times New Roman" w:hAnsi="Times New Roman" w:cs="Times New Roman"/>
          <w:color w:val="00000A"/>
          <w:sz w:val="28"/>
          <w:szCs w:val="28"/>
        </w:rPr>
        <w:t xml:space="preserve"> к моменту завершения обучения, </w:t>
      </w:r>
      <w:r w:rsidRPr="007004F8">
        <w:rPr>
          <w:rFonts w:ascii="Times New Roman" w:eastAsia="Times New Roman" w:hAnsi="Times New Roman" w:cs="Times New Roman"/>
          <w:color w:val="00000A"/>
          <w:sz w:val="28"/>
          <w:szCs w:val="28"/>
        </w:rPr>
        <w:t>образованию сверстников, не имеющих ограничений по возможностям здоровья, находясь в их среде и в те же сроки обучения (1 – 4 классы). Обязательным является систематическая специальная и</w:t>
      </w:r>
      <w:r w:rsidRPr="007004F8">
        <w:rPr>
          <w:rFonts w:ascii="Times New Roman" w:eastAsia="Times New Roman" w:hAnsi="Times New Roman" w:cs="Times New Roman"/>
          <w:noProof/>
          <w:color w:val="00000A"/>
          <w:sz w:val="28"/>
          <w:szCs w:val="28"/>
        </w:rPr>
        <mc:AlternateContent>
          <mc:Choice Requires="wps">
            <w:drawing>
              <wp:anchor distT="0" distB="0" distL="114300" distR="114300" simplePos="0" relativeHeight="251661312" behindDoc="1" locked="0" layoutInCell="0" allowOverlap="1" wp14:anchorId="38D30A9E" wp14:editId="134B3022">
                <wp:simplePos x="0" y="0"/>
                <wp:positionH relativeFrom="column">
                  <wp:posOffset>0</wp:posOffset>
                </wp:positionH>
                <wp:positionV relativeFrom="paragraph">
                  <wp:posOffset>226060</wp:posOffset>
                </wp:positionV>
                <wp:extent cx="1828800" cy="0"/>
                <wp:effectExtent l="9525" t="10160" r="9525" b="8890"/>
                <wp:wrapNone/>
                <wp:docPr id="364" name="Прямая соединительная линия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714239" id="Прямая соединительная линия 36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8pt" to="2in,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WFUAIAAFwEAAAOAAAAZHJzL2Uyb0RvYy54bWysVM1uEzEQviPxDtbe091NlzR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" o:allowincell="f" strokeweight=".21164mm"/>
            </w:pict>
          </mc:Fallback>
        </mc:AlternateContent>
      </w:r>
      <w:bookmarkStart w:id="3" w:name="page7"/>
      <w:bookmarkEnd w:id="3"/>
      <w:r w:rsidR="00684F83">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color w:val="00000A"/>
          <w:sz w:val="28"/>
          <w:szCs w:val="28"/>
        </w:rPr>
        <w:t>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Психолого-педагогическая поддержка предполагает: помощь в формировании полноценной жизненной компетенции, развитие адекватных отношений между </w:t>
      </w:r>
      <w:r w:rsidRPr="007004F8">
        <w:rPr>
          <w:rFonts w:ascii="Times New Roman" w:eastAsia="Times New Roman" w:hAnsi="Times New Roman" w:cs="Times New Roman"/>
          <w:color w:val="00000A"/>
          <w:sz w:val="28"/>
          <w:szCs w:val="28"/>
        </w:rPr>
        <w:lastRenderedPageBreak/>
        <w:t>ребенком, учителями, одноклассникам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предупреждения негативного отношения обучающегося к ситуа</w:t>
      </w:r>
      <w:r w:rsidR="00684F83">
        <w:rPr>
          <w:rFonts w:ascii="Times New Roman" w:eastAsia="Times New Roman" w:hAnsi="Times New Roman" w:cs="Times New Roman"/>
          <w:color w:val="00000A"/>
          <w:sz w:val="28"/>
          <w:szCs w:val="28"/>
        </w:rPr>
        <w:t>ции школьного обучения в целом.</w:t>
      </w:r>
    </w:p>
    <w:p w:rsidR="007004F8" w:rsidRPr="00684F83"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Психолого-педагогическая х</w:t>
      </w:r>
      <w:r w:rsidR="00684F83">
        <w:rPr>
          <w:rFonts w:ascii="Times New Roman" w:eastAsia="Times New Roman" w:hAnsi="Times New Roman" w:cs="Times New Roman"/>
          <w:b/>
          <w:sz w:val="28"/>
          <w:szCs w:val="28"/>
        </w:rPr>
        <w:t>арактеристика обучающихся с РАС</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РАС являются достаточно распространенной проблемой детского возраста и характеризуются нарушением развития ком</w:t>
      </w:r>
      <w:r w:rsidR="00684F83">
        <w:rPr>
          <w:rFonts w:ascii="Times New Roman" w:eastAsia="Times New Roman" w:hAnsi="Times New Roman" w:cs="Times New Roman"/>
          <w:color w:val="00000A"/>
          <w:sz w:val="28"/>
          <w:szCs w:val="28"/>
        </w:rPr>
        <w:t>муникации и социальных навыков.</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w:t>
      </w:r>
      <w:r w:rsidR="00684F83">
        <w:rPr>
          <w:rFonts w:ascii="Times New Roman" w:eastAsia="Times New Roman" w:hAnsi="Times New Roman" w:cs="Times New Roman"/>
          <w:color w:val="00000A"/>
          <w:sz w:val="28"/>
          <w:szCs w:val="28"/>
        </w:rPr>
        <w:t>огнитивном личностном развитии.</w:t>
      </w:r>
    </w:p>
    <w:p w:rsidR="007004F8" w:rsidRPr="007004F8"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w:t>
      </w:r>
      <w:r w:rsidR="00684F83">
        <w:rPr>
          <w:rFonts w:ascii="Times New Roman" w:eastAsia="Times New Roman" w:hAnsi="Times New Roman" w:cs="Times New Roman"/>
          <w:color w:val="00000A"/>
          <w:sz w:val="28"/>
          <w:szCs w:val="28"/>
        </w:rPr>
        <w:t>и степень нарушения (искажения)</w:t>
      </w:r>
      <w:r w:rsidRPr="007004F8">
        <w:rPr>
          <w:rFonts w:ascii="Times New Roman" w:eastAsia="Times New Roman" w:hAnsi="Times New Roman" w:cs="Times New Roman"/>
          <w:color w:val="00000A"/>
          <w:sz w:val="28"/>
          <w:szCs w:val="28"/>
        </w:rPr>
        <w:t>психического развития при аутизме может сильно различаться. При этом у многих детей диагностируется легкая или умеренная умственная отсталость, вместе с тем расстройства аутистического спектра обнаруживаются и у детей, чье интеллектуальное развитие оценивается как нормальное и даже высокое. Нередки случаи, когда дети с выраженным аутизм</w:t>
      </w:r>
      <w:r w:rsidR="00684F83">
        <w:rPr>
          <w:rFonts w:ascii="Times New Roman" w:eastAsia="Times New Roman" w:hAnsi="Times New Roman" w:cs="Times New Roman"/>
          <w:color w:val="00000A"/>
          <w:sz w:val="28"/>
          <w:szCs w:val="28"/>
        </w:rPr>
        <w:t>ом проявляют избирательную одарё</w:t>
      </w:r>
      <w:r w:rsidRPr="007004F8">
        <w:rPr>
          <w:rFonts w:ascii="Times New Roman" w:eastAsia="Times New Roman" w:hAnsi="Times New Roman" w:cs="Times New Roman"/>
          <w:color w:val="00000A"/>
          <w:sz w:val="28"/>
          <w:szCs w:val="28"/>
        </w:rPr>
        <w:t>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аутостимуляции, уровнем психоречевого развития.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Первая группа</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Дети почти не имеют активной избирательности в контактах со средой и людьми,</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w:t>
      </w:r>
      <w:r w:rsidR="00684F83">
        <w:rPr>
          <w:rFonts w:ascii="Times New Roman" w:eastAsia="Times New Roman" w:hAnsi="Times New Roman" w:cs="Times New Roman"/>
          <w:sz w:val="28"/>
          <w:szCs w:val="28"/>
        </w:rPr>
        <w:t xml:space="preserve"> отрешенность от происходящего.</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w:t>
      </w:r>
      <w:r w:rsidRPr="007004F8">
        <w:rPr>
          <w:rFonts w:ascii="Times New Roman" w:eastAsia="Times New Roman" w:hAnsi="Times New Roman" w:cs="Times New Roman"/>
          <w:sz w:val="28"/>
          <w:szCs w:val="28"/>
        </w:rPr>
        <w:lastRenderedPageBreak/>
        <w:t>как только принуждение прекращается, он успокаивается. Негативизм в этих случаях не выражен активно, дети не защищаются, а просто уходят</w:t>
      </w:r>
      <w:bookmarkStart w:id="4" w:name="page8"/>
      <w:bookmarkEnd w:id="4"/>
      <w:r w:rsidR="00684F83">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от неприятного вмешательства. При столь выраженных нарушениях организации целенаправленного действия дети с огромным трудом овладевают навыками самообслуживания, также как и навыками коммуникации. Они мутичны, хотя известно, что многие из них время от времени могут повторить за другими привлекшее их слово или фразу, а иногда откликнуться и неожиданно прокомментировать происходящее. Эти слова без специальной помощи плохо закрепляются для активного использования, остаются эхом увиденного или услышанного. При явном отсутствии активной собственной речи, их понимание обращенной речи 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 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w:t>
      </w:r>
      <w:r w:rsidR="00684F83">
        <w:rPr>
          <w:rFonts w:ascii="Times New Roman" w:eastAsia="Times New Roman" w:hAnsi="Times New Roman" w:cs="Times New Roman"/>
          <w:sz w:val="28"/>
          <w:szCs w:val="28"/>
        </w:rPr>
        <w:t>оложить на него руку взрослого.</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w:t>
      </w:r>
      <w:r w:rsidR="00684F83">
        <w:rPr>
          <w:rFonts w:ascii="Times New Roman" w:eastAsia="Times New Roman" w:hAnsi="Times New Roman" w:cs="Times New Roman"/>
          <w:sz w:val="28"/>
          <w:szCs w:val="28"/>
        </w:rPr>
        <w:t>ного и социального развития ребё</w:t>
      </w:r>
      <w:r w:rsidRPr="007004F8">
        <w:rPr>
          <w:rFonts w:ascii="Times New Roman" w:eastAsia="Times New Roman" w:hAnsi="Times New Roman" w:cs="Times New Roman"/>
          <w:sz w:val="28"/>
          <w:szCs w:val="28"/>
        </w:rPr>
        <w:t>нка. Реализация этих задач требует индивидуально</w:t>
      </w:r>
      <w:r w:rsidR="00684F83">
        <w:rPr>
          <w:rFonts w:ascii="Times New Roman" w:eastAsia="Times New Roman" w:hAnsi="Times New Roman" w:cs="Times New Roman"/>
          <w:sz w:val="28"/>
          <w:szCs w:val="28"/>
        </w:rPr>
        <w:t>й программы обучения такого ребё</w:t>
      </w:r>
      <w:r w:rsidRPr="007004F8">
        <w:rPr>
          <w:rFonts w:ascii="Times New Roman" w:eastAsia="Times New Roman" w:hAnsi="Times New Roman" w:cs="Times New Roman"/>
          <w:sz w:val="28"/>
          <w:szCs w:val="28"/>
        </w:rPr>
        <w:t>нка.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В зависимости от уровня интеллектуального развития обучающиеся этой группы могут осваивать варианты 8.3 или</w:t>
      </w:r>
      <w:r w:rsidR="00684F83">
        <w:rPr>
          <w:rFonts w:ascii="Times New Roman" w:eastAsia="Times New Roman" w:hAnsi="Times New Roman" w:cs="Times New Roman"/>
          <w:sz w:val="28"/>
          <w:szCs w:val="28"/>
        </w:rPr>
        <w:t xml:space="preserve"> 8.4.образовательной программы.</w:t>
      </w:r>
    </w:p>
    <w:p w:rsidR="007004F8" w:rsidRPr="007004F8" w:rsidRDefault="007004F8" w:rsidP="00823939">
      <w:pPr>
        <w:ind w:right="425" w:firstLine="291"/>
        <w:jc w:val="both"/>
        <w:rPr>
          <w:rFonts w:ascii="Times New Roman" w:eastAsia="Times New Roman" w:hAnsi="Times New Roman" w:cs="Times New Roman"/>
          <w:color w:val="000000"/>
          <w:sz w:val="28"/>
          <w:szCs w:val="28"/>
        </w:rPr>
      </w:pPr>
      <w:r w:rsidRPr="007004F8">
        <w:rPr>
          <w:rFonts w:ascii="Times New Roman" w:eastAsia="Times New Roman" w:hAnsi="Times New Roman" w:cs="Times New Roman"/>
          <w:b/>
          <w:color w:val="00000A"/>
          <w:sz w:val="28"/>
          <w:szCs w:val="28"/>
        </w:rPr>
        <w:t>Вторая группа</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Дети имеют лишь самые простые формы активного контакта с людьми,</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используют</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стереотипные формы поведения, в том числ</w:t>
      </w:r>
      <w:r w:rsidR="00684F83">
        <w:rPr>
          <w:rFonts w:ascii="Times New Roman" w:eastAsia="Times New Roman" w:hAnsi="Times New Roman" w:cs="Times New Roman"/>
          <w:color w:val="00000A"/>
          <w:sz w:val="28"/>
          <w:szCs w:val="28"/>
        </w:rPr>
        <w:t>е речевого, стремятся к скрупулё</w:t>
      </w:r>
      <w:r w:rsidRPr="007004F8">
        <w:rPr>
          <w:rFonts w:ascii="Times New Roman" w:eastAsia="Times New Roman" w:hAnsi="Times New Roman" w:cs="Times New Roman"/>
          <w:color w:val="00000A"/>
          <w:sz w:val="28"/>
          <w:szCs w:val="28"/>
        </w:rPr>
        <w:t xml:space="preserve">зному сохранению постоянства и порядка в окружающем. Их аутистические установки более выражаются в активном негативизме (отвержении). </w:t>
      </w:r>
      <w:r w:rsidRPr="007004F8">
        <w:rPr>
          <w:rFonts w:ascii="Times New Roman" w:eastAsia="Times New Roman" w:hAnsi="Times New Roman" w:cs="Times New Roman"/>
          <w:color w:val="000000"/>
          <w:sz w:val="28"/>
          <w:szCs w:val="28"/>
        </w:rPr>
        <w:t>В сравнении с первыми,</w:t>
      </w:r>
      <w:r w:rsidRPr="007004F8">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color w:val="000000"/>
          <w:sz w:val="28"/>
          <w:szCs w:val="28"/>
        </w:rPr>
        <w:t>эти дети значительно более активны в развитии</w:t>
      </w:r>
      <w:r w:rsidRPr="007004F8">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color w:val="000000"/>
          <w:sz w:val="28"/>
          <w:szCs w:val="28"/>
        </w:rPr>
        <w:t xml:space="preserve">взаимоотношений с окружением. В отличие от пассивного ребенка первой группы, </w:t>
      </w:r>
      <w:r w:rsidRPr="007004F8">
        <w:rPr>
          <w:rFonts w:ascii="Times New Roman" w:eastAsia="Times New Roman" w:hAnsi="Times New Roman" w:cs="Times New Roman"/>
          <w:color w:val="000000"/>
          <w:sz w:val="28"/>
          <w:szCs w:val="28"/>
        </w:rPr>
        <w:lastRenderedPageBreak/>
        <w:t xml:space="preserve">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w:t>
      </w:r>
      <w:r w:rsidR="00684F83">
        <w:rPr>
          <w:rFonts w:ascii="Times New Roman" w:eastAsia="Times New Roman" w:hAnsi="Times New Roman" w:cs="Times New Roman"/>
          <w:color w:val="000000"/>
          <w:sz w:val="28"/>
          <w:szCs w:val="28"/>
        </w:rPr>
        <w:t>еде, одежде, маршруте прогулок.</w:t>
      </w:r>
    </w:p>
    <w:p w:rsidR="007004F8" w:rsidRPr="00684F83" w:rsidRDefault="007004F8" w:rsidP="00823939">
      <w:pPr>
        <w:ind w:right="425" w:firstLine="291"/>
        <w:jc w:val="both"/>
        <w:rPr>
          <w:rFonts w:ascii="Times New Roman" w:eastAsia="Times New Roman" w:hAnsi="Times New Roman" w:cs="Times New Roman"/>
          <w:color w:val="000000"/>
          <w:sz w:val="28"/>
          <w:szCs w:val="28"/>
        </w:rPr>
      </w:pPr>
      <w:r w:rsidRPr="007004F8">
        <w:rPr>
          <w:rFonts w:ascii="Times New Roman" w:eastAsia="Times New Roman" w:hAnsi="Times New Roman" w:cs="Times New Roman"/>
          <w:color w:val="000000"/>
          <w:sz w:val="28"/>
          <w:szCs w:val="28"/>
        </w:rPr>
        <w:t xml:space="preserve">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 генерализованной агрессии и самоагрессии. В привычных же, предсказуемых условиях они могут быть спокойны, довольны и более открыты к общению. В этих рамках они ле</w:t>
      </w:r>
      <w:r w:rsidR="00684F83">
        <w:rPr>
          <w:rFonts w:ascii="Times New Roman" w:eastAsia="Times New Roman" w:hAnsi="Times New Roman" w:cs="Times New Roman"/>
          <w:color w:val="000000"/>
          <w:sz w:val="28"/>
          <w:szCs w:val="28"/>
        </w:rPr>
        <w:t xml:space="preserve">гче осваивают социально-бытовые </w:t>
      </w:r>
      <w:r w:rsidRPr="007004F8">
        <w:rPr>
          <w:rFonts w:ascii="Times New Roman" w:eastAsia="Times New Roman" w:hAnsi="Times New Roman" w:cs="Times New Roman"/>
          <w:sz w:val="28"/>
          <w:szCs w:val="28"/>
        </w:rPr>
        <w:t>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и.т.п. Сложившиеся навыки прочны, но</w:t>
      </w:r>
    </w:p>
    <w:p w:rsidR="007004F8" w:rsidRPr="007004F8" w:rsidRDefault="007004F8" w:rsidP="00823939">
      <w:pPr>
        <w:ind w:right="425" w:firstLine="291"/>
        <w:jc w:val="both"/>
        <w:rPr>
          <w:rFonts w:ascii="Times New Roman" w:eastAsia="Times New Roman" w:hAnsi="Times New Roman" w:cs="Times New Roman"/>
          <w:sz w:val="28"/>
          <w:szCs w:val="28"/>
        </w:rPr>
      </w:pPr>
      <w:bookmarkStart w:id="5" w:name="page9"/>
      <w:bookmarkEnd w:id="5"/>
      <w:r w:rsidRPr="007004F8">
        <w:rPr>
          <w:rFonts w:ascii="Times New Roman" w:eastAsia="Times New Roman" w:hAnsi="Times New Roman" w:cs="Times New Roman"/>
          <w:sz w:val="28"/>
          <w:szCs w:val="28"/>
        </w:rPr>
        <w:t>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 мультфильмов). Речь развивается в рамках стереотипа и тоже при</w:t>
      </w:r>
      <w:r w:rsidR="00684F83">
        <w:rPr>
          <w:rFonts w:ascii="Times New Roman" w:eastAsia="Times New Roman" w:hAnsi="Times New Roman" w:cs="Times New Roman"/>
          <w:sz w:val="28"/>
          <w:szCs w:val="28"/>
        </w:rPr>
        <w:t>вязана к определенной ситуации.</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 сложные, как рисунок, пение, порядковый счет, или даже значительно более </w:t>
      </w:r>
      <w:r w:rsidR="00823939">
        <w:rPr>
          <w:rFonts w:ascii="Times New Roman" w:eastAsia="Times New Roman" w:hAnsi="Times New Roman" w:cs="Times New Roman"/>
          <w:sz w:val="28"/>
          <w:szCs w:val="28"/>
        </w:rPr>
        <w:t>сложная математическая операция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 нужды аутостимуляции могут терять свое значение и стереотипные действия, соответственно, редуцируются. В стереотипных действиях аутостимуляции могут проявляться не реализуемые на практике возможности такого ребенка: уникальная память, музыкальный</w:t>
      </w:r>
      <w:r w:rsidR="00684F83">
        <w:rPr>
          <w:rFonts w:ascii="Times New Roman" w:eastAsia="Times New Roman" w:hAnsi="Times New Roman" w:cs="Times New Roman"/>
          <w:sz w:val="28"/>
          <w:szCs w:val="28"/>
        </w:rPr>
        <w:t xml:space="preserve"> слух, одаренность в</w:t>
      </w:r>
      <w:r w:rsidR="00823939">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 xml:space="preserve">математических вычислениях, ингвистические способности. В привычных рамках упорядоченного обучения часть таких детей может усвоить программу не только коррекционной (специальной), но и массовой школы. Проблема в том, что знания без специальной работы осваиваются детьми 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w:t>
      </w:r>
      <w:r w:rsidRPr="007004F8">
        <w:rPr>
          <w:rFonts w:ascii="Times New Roman" w:eastAsia="Times New Roman" w:hAnsi="Times New Roman" w:cs="Times New Roman"/>
          <w:sz w:val="28"/>
          <w:szCs w:val="28"/>
        </w:rPr>
        <w:lastRenderedPageBreak/>
        <w:t>фрагментарность представлений об окружающем, ограниченность картины мира сложившимся узким жизненным стереотипом.</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w:t>
      </w:r>
      <w:r w:rsidR="00684F83">
        <w:rPr>
          <w:rFonts w:ascii="Times New Roman" w:eastAsia="Times New Roman" w:hAnsi="Times New Roman" w:cs="Times New Roman"/>
          <w:sz w:val="28"/>
          <w:szCs w:val="28"/>
        </w:rPr>
        <w:t>в условиях детского учреждения.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В зависимости от уровня интеллектуального развития обучающиеся этой группы могут осваивать варианты 8.3. или </w:t>
      </w:r>
      <w:r w:rsidR="00684F83">
        <w:rPr>
          <w:rFonts w:ascii="Times New Roman" w:eastAsia="Times New Roman" w:hAnsi="Times New Roman" w:cs="Times New Roman"/>
          <w:sz w:val="28"/>
          <w:szCs w:val="28"/>
        </w:rPr>
        <w:t>8.2. образовательной программы.</w:t>
      </w:r>
    </w:p>
    <w:p w:rsidR="007004F8" w:rsidRPr="00684F83" w:rsidRDefault="007004F8" w:rsidP="00823939">
      <w:pPr>
        <w:ind w:right="425" w:firstLine="291"/>
        <w:jc w:val="both"/>
        <w:rPr>
          <w:rFonts w:ascii="Times New Roman" w:eastAsia="Times New Roman" w:hAnsi="Times New Roman" w:cs="Times New Roman"/>
          <w:color w:val="000000"/>
          <w:sz w:val="28"/>
          <w:szCs w:val="28"/>
        </w:rPr>
      </w:pPr>
      <w:r w:rsidRPr="007004F8">
        <w:rPr>
          <w:rFonts w:ascii="Times New Roman" w:eastAsia="Times New Roman" w:hAnsi="Times New Roman" w:cs="Times New Roman"/>
          <w:b/>
          <w:color w:val="00000A"/>
          <w:sz w:val="28"/>
          <w:szCs w:val="28"/>
        </w:rPr>
        <w:t>Третья группа</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color w:val="00000A"/>
          <w:sz w:val="28"/>
          <w:szCs w:val="28"/>
        </w:rPr>
        <w:t xml:space="preserve"> </w:t>
      </w:r>
      <w:r w:rsidR="00684F83">
        <w:rPr>
          <w:rFonts w:ascii="Times New Roman" w:eastAsia="Times New Roman" w:hAnsi="Times New Roman" w:cs="Times New Roman"/>
          <w:color w:val="00000A"/>
          <w:sz w:val="28"/>
          <w:szCs w:val="28"/>
        </w:rPr>
        <w:t>Дети имеют развё</w:t>
      </w:r>
      <w:r w:rsidRPr="007004F8">
        <w:rPr>
          <w:rFonts w:ascii="Times New Roman" w:eastAsia="Times New Roman" w:hAnsi="Times New Roman" w:cs="Times New Roman"/>
          <w:color w:val="00000A"/>
          <w:sz w:val="28"/>
          <w:szCs w:val="28"/>
        </w:rPr>
        <w:t>рнутые,</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но крайне косные формы контакта с окружающим миром</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и лю</w:t>
      </w:r>
      <w:r w:rsidR="00684F83">
        <w:rPr>
          <w:rFonts w:ascii="Times New Roman" w:eastAsia="Times New Roman" w:hAnsi="Times New Roman" w:cs="Times New Roman"/>
          <w:color w:val="00000A"/>
          <w:sz w:val="28"/>
          <w:szCs w:val="28"/>
        </w:rPr>
        <w:t>дьми – достаточно сложные, но жё</w:t>
      </w:r>
      <w:r w:rsidRPr="007004F8">
        <w:rPr>
          <w:rFonts w:ascii="Times New Roman" w:eastAsia="Times New Roman" w:hAnsi="Times New Roman" w:cs="Times New Roman"/>
          <w:color w:val="00000A"/>
          <w:sz w:val="28"/>
          <w:szCs w:val="28"/>
        </w:rPr>
        <w:t>сткие программы поведения (в том числе речевого), плохо адаптируемые к меняющимся обстоятельствам, и ст</w:t>
      </w:r>
      <w:r w:rsidR="00684F83">
        <w:rPr>
          <w:rFonts w:ascii="Times New Roman" w:eastAsia="Times New Roman" w:hAnsi="Times New Roman" w:cs="Times New Roman"/>
          <w:color w:val="00000A"/>
          <w:sz w:val="28"/>
          <w:szCs w:val="28"/>
        </w:rPr>
        <w:t>ереотипные увлечения. Это создаё</w:t>
      </w:r>
      <w:r w:rsidRPr="007004F8">
        <w:rPr>
          <w:rFonts w:ascii="Times New Roman" w:eastAsia="Times New Roman" w:hAnsi="Times New Roman" w:cs="Times New Roman"/>
          <w:color w:val="00000A"/>
          <w:sz w:val="28"/>
          <w:szCs w:val="28"/>
        </w:rPr>
        <w:t xml:space="preserve">т экстремальные трудности во взаимодействии с людьми и обстоятельствами, их аутизм проявляется как поглощенность собственными стереотипными интересами и неспособность выстраивать диалогическое взаимодействие. </w:t>
      </w:r>
      <w:r w:rsidR="00684F83">
        <w:rPr>
          <w:rFonts w:ascii="Times New Roman" w:eastAsia="Times New Roman" w:hAnsi="Times New Roman" w:cs="Times New Roman"/>
          <w:color w:val="000000"/>
          <w:sz w:val="28"/>
          <w:szCs w:val="28"/>
        </w:rPr>
        <w:t xml:space="preserve">Эти дети стремятся к </w:t>
      </w:r>
      <w:r w:rsidRPr="007004F8">
        <w:rPr>
          <w:rFonts w:ascii="Times New Roman" w:eastAsia="Times New Roman" w:hAnsi="Times New Roman" w:cs="Times New Roman"/>
          <w:sz w:val="28"/>
          <w:szCs w:val="28"/>
        </w:rPr>
        <w:t>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не определенности их дезорганизуют</w:t>
      </w:r>
      <w:r w:rsid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Если  в</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норме самооценка</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ребенка</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формируется</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в ориентировочно-исследовательской деятельности,</w:t>
      </w:r>
      <w:r w:rsid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в реальном опыте  удач и</w:t>
      </w:r>
      <w:r w:rsidR="00684F83">
        <w:rPr>
          <w:rFonts w:ascii="Times New Roman" w:eastAsia="Times New Roman" w:hAnsi="Times New Roman" w:cs="Times New Roman"/>
          <w:color w:val="000000"/>
          <w:sz w:val="28"/>
          <w:szCs w:val="28"/>
        </w:rPr>
        <w:t xml:space="preserve"> </w:t>
      </w:r>
      <w:r w:rsidRPr="007004F8">
        <w:rPr>
          <w:rFonts w:ascii="Times New Roman" w:eastAsia="Times New Roman" w:hAnsi="Times New Roman" w:cs="Times New Roman"/>
          <w:sz w:val="28"/>
          <w:szCs w:val="28"/>
        </w:rPr>
        <w:t>неудач, то для этого ребенка значение имеет только 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w:t>
      </w:r>
    </w:p>
    <w:p w:rsidR="007004F8" w:rsidRPr="007004F8" w:rsidRDefault="007004F8" w:rsidP="00823939">
      <w:pPr>
        <w:ind w:right="425" w:firstLine="291"/>
        <w:jc w:val="both"/>
        <w:rPr>
          <w:rFonts w:ascii="Times New Roman" w:eastAsia="Times New Roman" w:hAnsi="Times New Roman" w:cs="Times New Roman"/>
          <w:sz w:val="28"/>
          <w:szCs w:val="28"/>
        </w:rPr>
      </w:pPr>
      <w:bookmarkStart w:id="6" w:name="page10"/>
      <w:bookmarkEnd w:id="6"/>
      <w:r w:rsidRPr="007004F8">
        <w:rPr>
          <w:rFonts w:ascii="Times New Roman" w:eastAsia="Times New Roman" w:hAnsi="Times New Roman" w:cs="Times New Roman"/>
          <w:sz w:val="28"/>
          <w:szCs w:val="28"/>
        </w:rPr>
        <w:t>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w:t>
      </w:r>
      <w:r w:rsidR="00684F83">
        <w:rPr>
          <w:rFonts w:ascii="Times New Roman" w:eastAsia="Times New Roman" w:hAnsi="Times New Roman" w:cs="Times New Roman"/>
          <w:sz w:val="28"/>
          <w:szCs w:val="28"/>
        </w:rPr>
        <w:t>ает его из детского коллектива.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 огромных трудностях выстраивания диалога с обстоятельствами дети способны к развернутому монологу. Их речь</w:t>
      </w:r>
      <w:r w:rsidR="00684F83">
        <w:rPr>
          <w:rFonts w:ascii="Times New Roman" w:eastAsia="Times New Roman" w:hAnsi="Times New Roman" w:cs="Times New Roman"/>
          <w:sz w:val="28"/>
          <w:szCs w:val="28"/>
        </w:rPr>
        <w:t xml:space="preserve"> грамматически правильная, развё</w:t>
      </w:r>
      <w:r w:rsidRPr="007004F8">
        <w:rPr>
          <w:rFonts w:ascii="Times New Roman" w:eastAsia="Times New Roman" w:hAnsi="Times New Roman" w:cs="Times New Roman"/>
          <w:sz w:val="28"/>
          <w:szCs w:val="28"/>
        </w:rPr>
        <w:t xml:space="preserve">рнутая, с хорошим запасом слов может оцениваться как слишком правильная и взрослая «фонографическая». При возможности сложных монологов на отвлеченные интеллектуальные темы этим детям трудно поддержать простой разговор. Умственное развитие таких детей часто производит блестящее впечатление, что подтверждается результатами ФГОСизированных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w:t>
      </w:r>
      <w:r w:rsidRPr="007004F8">
        <w:rPr>
          <w:rFonts w:ascii="Times New Roman" w:eastAsia="Times New Roman" w:hAnsi="Times New Roman" w:cs="Times New Roman"/>
          <w:sz w:val="28"/>
          <w:szCs w:val="28"/>
        </w:rPr>
        <w:lastRenderedPageBreak/>
        <w:t>энциклопедий». При блестящи</w:t>
      </w:r>
      <w:r w:rsidR="00684F83">
        <w:rPr>
          <w:rFonts w:ascii="Times New Roman" w:eastAsia="Times New Roman" w:hAnsi="Times New Roman" w:cs="Times New Roman"/>
          <w:sz w:val="28"/>
          <w:szCs w:val="28"/>
        </w:rPr>
        <w:t xml:space="preserve">х знаниях в отдельных областях, </w:t>
      </w:r>
      <w:r w:rsidRPr="007004F8">
        <w:rPr>
          <w:rFonts w:ascii="Times New Roman" w:eastAsia="Times New Roman" w:hAnsi="Times New Roman" w:cs="Times New Roman"/>
          <w:sz w:val="28"/>
          <w:szCs w:val="28"/>
        </w:rPr>
        <w:t>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стереотипны, мало связаны с реальностью и являются для них родом аутостимуляции.</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 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 «страшного» тоже являются особой формой аутостимуляции. В этих фантазиях ребенок получает относительный контроль над испугавшим его рискованным впечатлением и наслаждается </w:t>
      </w:r>
      <w:r w:rsidR="00684F83">
        <w:rPr>
          <w:rFonts w:ascii="Times New Roman" w:eastAsia="Times New Roman" w:hAnsi="Times New Roman" w:cs="Times New Roman"/>
          <w:sz w:val="28"/>
          <w:szCs w:val="28"/>
        </w:rPr>
        <w:t>им, воспроизводя снова и снова.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 раннем возрасте такой ребенок может оцениваться как сверходаренный, позже обнаруживаются проблемы    выстраивания       гибкого       взаимодействия,   трудности   произвольного сосредоточения, поглощенность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w:t>
      </w:r>
      <w:r w:rsidR="00684F83">
        <w:rPr>
          <w:rFonts w:ascii="Times New Roman" w:eastAsia="Times New Roman" w:hAnsi="Times New Roman" w:cs="Times New Roman"/>
          <w:sz w:val="28"/>
          <w:szCs w:val="28"/>
        </w:rPr>
        <w:t xml:space="preserve">редставление  об  окружающем  и </w:t>
      </w:r>
      <w:r w:rsidRPr="007004F8">
        <w:rPr>
          <w:rFonts w:ascii="Times New Roman" w:eastAsia="Times New Roman" w:hAnsi="Times New Roman" w:cs="Times New Roman"/>
          <w:sz w:val="28"/>
          <w:szCs w:val="28"/>
        </w:rPr>
        <w:t>окружающих, сформировать навыки социального поведения.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 зависимости от уровня интеллектуального развития обучающиеся этой группы могут осваивать варианты 8.3 (реже) или 8.1, 8.2 (ч</w:t>
      </w:r>
      <w:r w:rsidR="00684F83">
        <w:rPr>
          <w:rFonts w:ascii="Times New Roman" w:eastAsia="Times New Roman" w:hAnsi="Times New Roman" w:cs="Times New Roman"/>
          <w:sz w:val="28"/>
          <w:szCs w:val="28"/>
        </w:rPr>
        <w:t>аще) образовательной программы.</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color w:val="00000A"/>
          <w:sz w:val="28"/>
          <w:szCs w:val="28"/>
        </w:rPr>
        <w:t>Четвертая группа</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Для этих детей произвольная организация очень сложна,</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но в принципе</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доступна.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Характерна 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w:t>
      </w:r>
      <w:r w:rsidR="00684F83" w:rsidRPr="00684F83">
        <w:rPr>
          <w:rFonts w:ascii="Times New Roman" w:eastAsia="Times New Roman" w:hAnsi="Times New Roman" w:cs="Times New Roman"/>
          <w:color w:val="00000A"/>
          <w:sz w:val="28"/>
          <w:szCs w:val="28"/>
        </w:rPr>
        <w:t xml:space="preserve"> </w:t>
      </w:r>
      <w:r w:rsidR="00684F83" w:rsidRPr="007004F8">
        <w:rPr>
          <w:rFonts w:ascii="Times New Roman" w:eastAsia="Times New Roman" w:hAnsi="Times New Roman" w:cs="Times New Roman"/>
          <w:color w:val="00000A"/>
          <w:sz w:val="28"/>
          <w:szCs w:val="28"/>
        </w:rPr>
        <w:t xml:space="preserve">требовании их изменения. В отношениях </w:t>
      </w:r>
      <w:r w:rsidR="00684F83" w:rsidRPr="007004F8">
        <w:rPr>
          <w:rFonts w:ascii="Times New Roman" w:eastAsia="Times New Roman" w:hAnsi="Times New Roman" w:cs="Times New Roman"/>
          <w:color w:val="000000"/>
          <w:sz w:val="28"/>
          <w:szCs w:val="28"/>
        </w:rPr>
        <w:t>с</w:t>
      </w:r>
      <w:r w:rsidR="00684F83" w:rsidRPr="007004F8">
        <w:rPr>
          <w:rFonts w:ascii="Times New Roman" w:eastAsia="Times New Roman" w:hAnsi="Times New Roman" w:cs="Times New Roman"/>
          <w:color w:val="00000A"/>
          <w:sz w:val="28"/>
          <w:szCs w:val="28"/>
        </w:rPr>
        <w:t xml:space="preserve"> людьми</w:t>
      </w:r>
      <w:r w:rsidR="00684F83" w:rsidRPr="00684F83">
        <w:rPr>
          <w:rFonts w:ascii="Times New Roman" w:eastAsia="Times New Roman" w:hAnsi="Times New Roman" w:cs="Times New Roman"/>
          <w:color w:val="00000A"/>
          <w:w w:val="99"/>
          <w:sz w:val="28"/>
          <w:szCs w:val="28"/>
        </w:rPr>
        <w:t xml:space="preserve"> </w:t>
      </w:r>
      <w:r w:rsidR="00684F83" w:rsidRPr="007004F8">
        <w:rPr>
          <w:rFonts w:ascii="Times New Roman" w:eastAsia="Times New Roman" w:hAnsi="Times New Roman" w:cs="Times New Roman"/>
          <w:color w:val="00000A"/>
          <w:w w:val="99"/>
          <w:sz w:val="28"/>
          <w:szCs w:val="28"/>
        </w:rPr>
        <w:t>проявляют</w:t>
      </w:r>
      <w:r w:rsidR="00684F83" w:rsidRPr="00684F83">
        <w:rPr>
          <w:rFonts w:ascii="Times New Roman" w:eastAsia="Times New Roman" w:hAnsi="Times New Roman" w:cs="Times New Roman"/>
          <w:color w:val="00000A"/>
          <w:w w:val="98"/>
          <w:sz w:val="28"/>
          <w:szCs w:val="28"/>
        </w:rPr>
        <w:t xml:space="preserve"> </w:t>
      </w:r>
      <w:r w:rsidR="00684F83" w:rsidRPr="007004F8">
        <w:rPr>
          <w:rFonts w:ascii="Times New Roman" w:eastAsia="Times New Roman" w:hAnsi="Times New Roman" w:cs="Times New Roman"/>
          <w:color w:val="00000A"/>
          <w:w w:val="98"/>
          <w:sz w:val="28"/>
          <w:szCs w:val="28"/>
        </w:rPr>
        <w:t>задержку</w:t>
      </w:r>
      <w:r w:rsidR="00684F83" w:rsidRPr="00684F83">
        <w:rPr>
          <w:rFonts w:ascii="Times New Roman" w:eastAsia="Times New Roman" w:hAnsi="Times New Roman" w:cs="Times New Roman"/>
          <w:color w:val="00000A"/>
          <w:sz w:val="28"/>
          <w:szCs w:val="28"/>
        </w:rPr>
        <w:t xml:space="preserve"> </w:t>
      </w:r>
      <w:r w:rsidR="00684F83" w:rsidRPr="007004F8">
        <w:rPr>
          <w:rFonts w:ascii="Times New Roman" w:eastAsia="Times New Roman" w:hAnsi="Times New Roman" w:cs="Times New Roman"/>
          <w:color w:val="00000A"/>
          <w:sz w:val="28"/>
          <w:szCs w:val="28"/>
        </w:rPr>
        <w:t>эмоционального</w:t>
      </w:r>
      <w:r w:rsidR="00684F83" w:rsidRPr="00684F83">
        <w:rPr>
          <w:rFonts w:ascii="Times New Roman" w:eastAsia="Times New Roman" w:hAnsi="Times New Roman" w:cs="Times New Roman"/>
          <w:color w:val="00000A"/>
          <w:sz w:val="28"/>
          <w:szCs w:val="28"/>
        </w:rPr>
        <w:t xml:space="preserve"> </w:t>
      </w:r>
      <w:r w:rsidR="00684F83" w:rsidRPr="007004F8">
        <w:rPr>
          <w:rFonts w:ascii="Times New Roman" w:eastAsia="Times New Roman" w:hAnsi="Times New Roman" w:cs="Times New Roman"/>
          <w:color w:val="00000A"/>
          <w:sz w:val="28"/>
          <w:szCs w:val="28"/>
        </w:rPr>
        <w:t>развития,  социальную  незрелость,  наивность.</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При  всех</w:t>
      </w:r>
      <w:r w:rsidR="00684F83">
        <w:rPr>
          <w:rFonts w:ascii="Times New Roman" w:eastAsia="Times New Roman" w:hAnsi="Times New Roman" w:cs="Times New Roman"/>
          <w:color w:val="00000A"/>
          <w:sz w:val="28"/>
          <w:szCs w:val="28"/>
        </w:rPr>
        <w:t xml:space="preserve"> </w:t>
      </w:r>
      <w:r w:rsidR="00684F83" w:rsidRPr="007004F8">
        <w:rPr>
          <w:rFonts w:ascii="Times New Roman" w:eastAsia="Times New Roman" w:hAnsi="Times New Roman" w:cs="Times New Roman"/>
          <w:sz w:val="28"/>
          <w:szCs w:val="28"/>
        </w:rPr>
        <w:t>трудностях,</w:t>
      </w:r>
      <w:r w:rsidR="00684F83" w:rsidRPr="00684F83">
        <w:rPr>
          <w:rFonts w:ascii="Times New Roman" w:eastAsia="Times New Roman" w:hAnsi="Times New Roman" w:cs="Times New Roman"/>
          <w:sz w:val="28"/>
          <w:szCs w:val="28"/>
        </w:rPr>
        <w:t xml:space="preserve"> </w:t>
      </w:r>
      <w:r w:rsidR="00684F83" w:rsidRPr="007004F8">
        <w:rPr>
          <w:rFonts w:ascii="Times New Roman" w:eastAsia="Times New Roman" w:hAnsi="Times New Roman" w:cs="Times New Roman"/>
          <w:sz w:val="28"/>
          <w:szCs w:val="28"/>
        </w:rPr>
        <w:t>их  аутизм  наименее</w:t>
      </w:r>
      <w:r w:rsidR="00684F83">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sz w:val="28"/>
          <w:szCs w:val="28"/>
        </w:rPr>
        <w:t xml:space="preserve">глубок, он выступает уже не как защитная установка, а как лежащие на поверхности трудности общения - ранимость, тормозимость в контактах и проблемы организации диалога и произвольного взаимодействия.                                                                                                          </w:t>
      </w:r>
      <w:r w:rsidR="00684F83">
        <w:rPr>
          <w:rFonts w:ascii="Times New Roman" w:eastAsia="Times New Roman" w:hAnsi="Times New Roman" w:cs="Times New Roman"/>
          <w:sz w:val="28"/>
          <w:szCs w:val="28"/>
        </w:rPr>
        <w:t xml:space="preserve">                              </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Эти дети тоже тревожны, для них характерно легкое возникновение чувства сенсорного дискомфорта, они готовы испугаться при нарушении привычного хода </w:t>
      </w:r>
      <w:r w:rsidRPr="007004F8">
        <w:rPr>
          <w:rFonts w:ascii="Times New Roman" w:eastAsia="Times New Roman" w:hAnsi="Times New Roman" w:cs="Times New Roman"/>
          <w:sz w:val="28"/>
          <w:szCs w:val="28"/>
        </w:rPr>
        <w:lastRenderedPageBreak/>
        <w:t>событий, смешаться при неудаче и возникновении препятствия. Отличие их в том, что они более, чем другие, ищут помощи близких, чрезвычайно зависят от них, нуждаются в постоянной поддержке и</w:t>
      </w:r>
      <w:bookmarkStart w:id="7" w:name="page11"/>
      <w:bookmarkEnd w:id="7"/>
      <w:r w:rsidR="00684F83">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ободрении. Стремясь получить одобрение и защиту близких, дети становятся слишком зависимы от них: ведут себя чересчур правильно, боятся отступить от выработанных и зафиксированных форм одобренного поведения.</w:t>
      </w:r>
    </w:p>
    <w:p w:rsidR="007004F8" w:rsidRPr="00684F83" w:rsidRDefault="007004F8" w:rsidP="001F2EEB">
      <w:pPr>
        <w:numPr>
          <w:ilvl w:val="0"/>
          <w:numId w:val="6"/>
        </w:numPr>
        <w:tabs>
          <w:tab w:val="left" w:pos="225"/>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этом проявляется их типичная для любого аутичного ребенка негибкость и стереотипность. 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 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 взрослого. Потеряв связь со своим эмоциональным донором, переводчиком и 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823939"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задержка становления речи, ее нечеткость, 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 конструировании. 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 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w:t>
      </w:r>
      <w:r w:rsidRPr="007004F8">
        <w:rPr>
          <w:rFonts w:ascii="Times New Roman" w:eastAsia="Times New Roman" w:hAnsi="Times New Roman" w:cs="Times New Roman"/>
          <w:sz w:val="28"/>
          <w:szCs w:val="28"/>
        </w:rPr>
        <w:lastRenderedPageBreak/>
        <w:t>с парциальной одаренностью, которая имеет персп</w:t>
      </w:r>
      <w:r w:rsidR="00684F83">
        <w:rPr>
          <w:rFonts w:ascii="Times New Roman" w:eastAsia="Times New Roman" w:hAnsi="Times New Roman" w:cs="Times New Roman"/>
          <w:sz w:val="28"/>
          <w:szCs w:val="28"/>
        </w:rPr>
        <w:t>ективы плодотворной реализации.</w:t>
      </w:r>
    </w:p>
    <w:p w:rsidR="007004F8" w:rsidRPr="00684F83" w:rsidRDefault="007004F8" w:rsidP="001F2EEB">
      <w:pPr>
        <w:numPr>
          <w:ilvl w:val="0"/>
          <w:numId w:val="6"/>
        </w:numPr>
        <w:tabs>
          <w:tab w:val="left" w:pos="266"/>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зависимости от уровня интеллектуального развития обучающиеся этой группы могут осваивать варианты 8.2. или 8.1. образовательной программы.</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w:t>
      </w:r>
      <w:r w:rsidR="00684F83">
        <w:rPr>
          <w:rFonts w:ascii="Times New Roman" w:eastAsia="Times New Roman" w:hAnsi="Times New Roman" w:cs="Times New Roman"/>
          <w:color w:val="00000A"/>
          <w:sz w:val="28"/>
          <w:szCs w:val="28"/>
        </w:rPr>
        <w:t>т реализоваться детский аутизм.</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Вместе с тем, оценка тяжести состояния и определение прогноза не могут осуществлят</w:t>
      </w:r>
      <w:r w:rsidR="00684F83">
        <w:rPr>
          <w:rFonts w:ascii="Times New Roman" w:eastAsia="Times New Roman" w:hAnsi="Times New Roman" w:cs="Times New Roman"/>
          <w:color w:val="00000A"/>
          <w:sz w:val="28"/>
          <w:szCs w:val="28"/>
        </w:rPr>
        <w:t>ься вне понимания того, что ребё</w:t>
      </w:r>
      <w:r w:rsidRPr="007004F8">
        <w:rPr>
          <w:rFonts w:ascii="Times New Roman" w:eastAsia="Times New Roman" w:hAnsi="Times New Roman" w:cs="Times New Roman"/>
          <w:color w:val="00000A"/>
          <w:sz w:val="28"/>
          <w:szCs w:val="28"/>
        </w:rPr>
        <w:t>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существуют индивидуальные различия в проявлении тенденций к установлению более активн</w:t>
      </w:r>
      <w:r w:rsidR="00684F83">
        <w:rPr>
          <w:rFonts w:ascii="Times New Roman" w:eastAsia="Times New Roman" w:hAnsi="Times New Roman" w:cs="Times New Roman"/>
          <w:color w:val="00000A"/>
          <w:sz w:val="28"/>
          <w:szCs w:val="28"/>
        </w:rPr>
        <w:t>ых и сложных отношений с миром.</w:t>
      </w:r>
    </w:p>
    <w:p w:rsidR="007004F8" w:rsidRPr="007004F8"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При успешной коррекционной работе дети в разных пределах могут 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продвигаться в речевом и интеллектуальном развитии, в том числе и в период младшего школьного возраста.</w:t>
      </w:r>
      <w:bookmarkStart w:id="8" w:name="page12"/>
      <w:bookmarkEnd w:id="8"/>
    </w:p>
    <w:p w:rsidR="007004F8" w:rsidRPr="00684F83" w:rsidRDefault="00684F83" w:rsidP="00823939">
      <w:pPr>
        <w:ind w:right="425" w:firstLine="291"/>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Трудности и возможности ребё</w:t>
      </w:r>
      <w:r w:rsidR="007004F8" w:rsidRPr="007004F8">
        <w:rPr>
          <w:rFonts w:ascii="Times New Roman" w:eastAsia="Times New Roman" w:hAnsi="Times New Roman" w:cs="Times New Roman"/>
          <w:color w:val="00000A"/>
          <w:sz w:val="28"/>
          <w:szCs w:val="28"/>
        </w:rPr>
        <w:t>нка с аутизмом к школьному возрасту значительно различаются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w:t>
      </w:r>
      <w:r>
        <w:rPr>
          <w:rFonts w:ascii="Times New Roman" w:eastAsia="Times New Roman" w:hAnsi="Times New Roman" w:cs="Times New Roman"/>
          <w:color w:val="00000A"/>
          <w:sz w:val="28"/>
          <w:szCs w:val="28"/>
        </w:rPr>
        <w:t>озволяет поддержать попытки ребё</w:t>
      </w:r>
      <w:r w:rsidR="007004F8" w:rsidRPr="007004F8">
        <w:rPr>
          <w:rFonts w:ascii="Times New Roman" w:eastAsia="Times New Roman" w:hAnsi="Times New Roman" w:cs="Times New Roman"/>
          <w:color w:val="00000A"/>
          <w:sz w:val="28"/>
          <w:szCs w:val="28"/>
        </w:rPr>
        <w:t xml:space="preserve">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w:t>
      </w:r>
      <w:r>
        <w:rPr>
          <w:rFonts w:ascii="Times New Roman" w:eastAsia="Times New Roman" w:hAnsi="Times New Roman" w:cs="Times New Roman"/>
          <w:color w:val="00000A"/>
          <w:sz w:val="28"/>
          <w:szCs w:val="28"/>
        </w:rPr>
        <w:t>развития пришедшего в школу ребёнка с РАС, его оснащё</w:t>
      </w:r>
      <w:r w:rsidR="007004F8" w:rsidRPr="007004F8">
        <w:rPr>
          <w:rFonts w:ascii="Times New Roman" w:eastAsia="Times New Roman" w:hAnsi="Times New Roman" w:cs="Times New Roman"/>
          <w:color w:val="00000A"/>
          <w:sz w:val="28"/>
          <w:szCs w:val="28"/>
        </w:rPr>
        <w:t>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w:t>
      </w:r>
      <w:r>
        <w:rPr>
          <w:rFonts w:ascii="Times New Roman" w:eastAsia="Times New Roman" w:hAnsi="Times New Roman" w:cs="Times New Roman"/>
          <w:color w:val="00000A"/>
          <w:sz w:val="28"/>
          <w:szCs w:val="28"/>
        </w:rPr>
        <w:t>твующего обучения и воспитания.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Синдром детского аутизма может быть частью картины разных аномалий детского развития, разных детских заболеваний, в том числе и процессуального характера. Среди детей с РАС могут быть дети, дополнительно имеющие 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РАС могут отмечаться и у детей со сложными и множественными нарушениями развития. Решение об отнесении такого 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w:t>
      </w:r>
      <w:r w:rsidR="00684F83">
        <w:rPr>
          <w:rFonts w:ascii="Times New Roman" w:eastAsia="Times New Roman" w:hAnsi="Times New Roman" w:cs="Times New Roman"/>
          <w:sz w:val="28"/>
          <w:szCs w:val="28"/>
        </w:rPr>
        <w:t>м образовательным потребностям.</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Таким образом, вследствие крайней неоднородности состава детей с </w:t>
      </w:r>
      <w:r w:rsidRPr="007004F8">
        <w:rPr>
          <w:rFonts w:ascii="Times New Roman" w:eastAsia="Times New Roman" w:hAnsi="Times New Roman" w:cs="Times New Roman"/>
          <w:b/>
          <w:sz w:val="28"/>
          <w:szCs w:val="28"/>
        </w:rPr>
        <w:t>РАС</w:t>
      </w:r>
      <w:r w:rsidRPr="007004F8">
        <w:rPr>
          <w:rFonts w:ascii="Times New Roman" w:eastAsia="Times New Roman" w:hAnsi="Times New Roman" w:cs="Times New Roman"/>
          <w:sz w:val="28"/>
          <w:szCs w:val="28"/>
        </w:rPr>
        <w:t xml:space="preserve"> диапазон различий в требуемом уровне и содержании их начального школьного </w:t>
      </w:r>
      <w:r w:rsidRPr="007004F8">
        <w:rPr>
          <w:rFonts w:ascii="Times New Roman" w:eastAsia="Times New Roman" w:hAnsi="Times New Roman" w:cs="Times New Roman"/>
          <w:sz w:val="28"/>
          <w:szCs w:val="28"/>
        </w:rPr>
        <w:lastRenderedPageBreak/>
        <w:t>образования должен быть максимально широким, 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w:t>
      </w:r>
      <w:r w:rsidR="00684F83">
        <w:rPr>
          <w:rFonts w:ascii="Times New Roman" w:eastAsia="Times New Roman" w:hAnsi="Times New Roman" w:cs="Times New Roman"/>
          <w:sz w:val="28"/>
          <w:szCs w:val="28"/>
        </w:rPr>
        <w:t>го младшего школьного возраста.</w:t>
      </w:r>
    </w:p>
    <w:p w:rsidR="007004F8" w:rsidRPr="00684F83"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sz w:val="28"/>
          <w:szCs w:val="28"/>
        </w:rPr>
        <w:t xml:space="preserve">Границы между необходимыми вариативными формами специального ФГОСа, как и границы между специальным и общим образовательным пространством, для детей с РАС должны быть проницаемы. </w:t>
      </w:r>
      <w:r w:rsidRPr="007004F8">
        <w:rPr>
          <w:rFonts w:ascii="Times New Roman" w:eastAsia="Times New Roman" w:hAnsi="Times New Roman" w:cs="Times New Roman"/>
          <w:color w:val="00000A"/>
          <w:sz w:val="28"/>
          <w:szCs w:val="28"/>
        </w:rPr>
        <w:t>Важно подчеркнуть,</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color w:val="00000A"/>
          <w:sz w:val="28"/>
          <w:szCs w:val="28"/>
        </w:rPr>
        <w:t>что для получения начального образования даже наиболее</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color w:val="00000A"/>
          <w:sz w:val="28"/>
          <w:szCs w:val="28"/>
        </w:rPr>
        <w:t>благополучные дети с РАС нуждаются в специальной поддержке, гарантирующей удовлетворение их особы</w:t>
      </w:r>
      <w:r w:rsidR="00684F83">
        <w:rPr>
          <w:rFonts w:ascii="Times New Roman" w:eastAsia="Times New Roman" w:hAnsi="Times New Roman" w:cs="Times New Roman"/>
          <w:color w:val="00000A"/>
          <w:sz w:val="28"/>
          <w:szCs w:val="28"/>
        </w:rPr>
        <w:t>х образовательных потребностей.</w:t>
      </w:r>
    </w:p>
    <w:p w:rsidR="007004F8" w:rsidRPr="00684F83"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Особые образовательны</w:t>
      </w:r>
      <w:r w:rsidR="00684F83">
        <w:rPr>
          <w:rFonts w:ascii="Times New Roman" w:eastAsia="Times New Roman" w:hAnsi="Times New Roman" w:cs="Times New Roman"/>
          <w:b/>
          <w:sz w:val="28"/>
          <w:szCs w:val="28"/>
        </w:rPr>
        <w:t>е потребности обучающихся с РАС</w:t>
      </w:r>
    </w:p>
    <w:p w:rsidR="007004F8" w:rsidRPr="00684F83" w:rsidRDefault="00684F83" w:rsidP="00823939">
      <w:pPr>
        <w:ind w:right="425" w:firstLine="291"/>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Развитие связей аутичного ребё</w:t>
      </w:r>
      <w:r w:rsidR="007004F8" w:rsidRPr="007004F8">
        <w:rPr>
          <w:rFonts w:ascii="Times New Roman" w:eastAsia="Times New Roman" w:hAnsi="Times New Roman" w:cs="Times New Roman"/>
          <w:color w:val="00000A"/>
          <w:sz w:val="28"/>
          <w:szCs w:val="28"/>
        </w:rPr>
        <w:t>нка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w:t>
      </w:r>
      <w:r>
        <w:rPr>
          <w:rFonts w:ascii="Times New Roman" w:eastAsia="Times New Roman" w:hAnsi="Times New Roman" w:cs="Times New Roman"/>
          <w:color w:val="00000A"/>
          <w:sz w:val="28"/>
          <w:szCs w:val="28"/>
        </w:rPr>
        <w:t xml:space="preserve"> психические функции такого ребё</w:t>
      </w:r>
      <w:r w:rsidR="007004F8" w:rsidRPr="007004F8">
        <w:rPr>
          <w:rFonts w:ascii="Times New Roman" w:eastAsia="Times New Roman" w:hAnsi="Times New Roman" w:cs="Times New Roman"/>
          <w:color w:val="00000A"/>
          <w:sz w:val="28"/>
          <w:szCs w:val="28"/>
        </w:rPr>
        <w:t>нка развиваются не в русле 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w:t>
      </w:r>
      <w:r>
        <w:rPr>
          <w:rFonts w:ascii="Times New Roman" w:eastAsia="Times New Roman" w:hAnsi="Times New Roman" w:cs="Times New Roman"/>
          <w:color w:val="00000A"/>
          <w:sz w:val="28"/>
          <w:szCs w:val="28"/>
        </w:rPr>
        <w:t>вия со средой и другими людьми.</w:t>
      </w:r>
    </w:p>
    <w:p w:rsidR="00876CFD" w:rsidRPr="007004F8"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Искажение развития характерно проявляется в изменении соотношения про</w:t>
      </w:r>
      <w:r w:rsidR="00684F83">
        <w:rPr>
          <w:rFonts w:ascii="Times New Roman" w:eastAsia="Times New Roman" w:hAnsi="Times New Roman" w:cs="Times New Roman"/>
          <w:color w:val="00000A"/>
          <w:sz w:val="28"/>
          <w:szCs w:val="28"/>
        </w:rPr>
        <w:t>стого и сложного в обучении ребё</w:t>
      </w:r>
      <w:r w:rsidRPr="007004F8">
        <w:rPr>
          <w:rFonts w:ascii="Times New Roman" w:eastAsia="Times New Roman" w:hAnsi="Times New Roman" w:cs="Times New Roman"/>
          <w:color w:val="00000A"/>
          <w:sz w:val="28"/>
          <w:szCs w:val="28"/>
        </w:rPr>
        <w:t xml:space="preserve">нка. Он может иметь фрагментарные представления об окружающем, не выделять и не осмыслять простейших связей происходящем в обыденной жизни, чему </w:t>
      </w:r>
      <w:r w:rsidR="00684F83">
        <w:rPr>
          <w:rFonts w:ascii="Times New Roman" w:eastAsia="Times New Roman" w:hAnsi="Times New Roman" w:cs="Times New Roman"/>
          <w:color w:val="00000A"/>
          <w:sz w:val="28"/>
          <w:szCs w:val="28"/>
        </w:rPr>
        <w:t>специально не учат обычного ребё</w:t>
      </w:r>
      <w:r w:rsidRPr="007004F8">
        <w:rPr>
          <w:rFonts w:ascii="Times New Roman" w:eastAsia="Times New Roman" w:hAnsi="Times New Roman" w:cs="Times New Roman"/>
          <w:color w:val="00000A"/>
          <w:sz w:val="28"/>
          <w:szCs w:val="28"/>
        </w:rPr>
        <w:t>нка. Может не накапливать элементарного бытового жизненного опыта, но проявлять компетентн</w:t>
      </w:r>
      <w:r w:rsidR="00684F83">
        <w:rPr>
          <w:rFonts w:ascii="Times New Roman" w:eastAsia="Times New Roman" w:hAnsi="Times New Roman" w:cs="Times New Roman"/>
          <w:color w:val="00000A"/>
          <w:sz w:val="28"/>
          <w:szCs w:val="28"/>
        </w:rPr>
        <w:t>ость в более формальных, отвлечё</w:t>
      </w:r>
      <w:r w:rsidRPr="007004F8">
        <w:rPr>
          <w:rFonts w:ascii="Times New Roman" w:eastAsia="Times New Roman" w:hAnsi="Times New Roman" w:cs="Times New Roman"/>
          <w:color w:val="00000A"/>
          <w:sz w:val="28"/>
          <w:szCs w:val="28"/>
        </w:rPr>
        <w:t>нных областях знания – выделять цвета, геометрические формы, интересоваться цифрами, буквами, грамматич</w:t>
      </w:r>
      <w:r w:rsidR="00684F83">
        <w:rPr>
          <w:rFonts w:ascii="Times New Roman" w:eastAsia="Times New Roman" w:hAnsi="Times New Roman" w:cs="Times New Roman"/>
          <w:color w:val="00000A"/>
          <w:sz w:val="28"/>
          <w:szCs w:val="28"/>
        </w:rPr>
        <w:t>ескими формами и т.п. Этому ребё</w:t>
      </w:r>
      <w:r w:rsidRPr="007004F8">
        <w:rPr>
          <w:rFonts w:ascii="Times New Roman" w:eastAsia="Times New Roman" w:hAnsi="Times New Roman" w:cs="Times New Roman"/>
          <w:color w:val="00000A"/>
          <w:sz w:val="28"/>
          <w:szCs w:val="28"/>
        </w:rPr>
        <w:t>нку трудно активно приспосабливаться к меняющимся условиям, новым обстоятельствам, поэтому имеющиеся у таких детей способности и даже уже выработанные навыки и накопленные знания плохо реализуются в жизни.</w:t>
      </w:r>
      <w:r w:rsidR="00876CFD" w:rsidRPr="007004F8">
        <w:rPr>
          <w:rFonts w:ascii="Times New Roman" w:eastAsia="Times New Roman" w:hAnsi="Times New Roman" w:cs="Times New Roman"/>
          <w:color w:val="00000A"/>
          <w:sz w:val="28"/>
          <w:szCs w:val="28"/>
        </w:rPr>
        <w:t xml:space="preserve"> </w:t>
      </w:r>
    </w:p>
    <w:p w:rsidR="007004F8" w:rsidRPr="00876CFD" w:rsidRDefault="00876CFD" w:rsidP="00823939">
      <w:pPr>
        <w:ind w:right="425" w:firstLine="291"/>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П</w:t>
      </w:r>
      <w:r w:rsidR="007004F8" w:rsidRPr="007004F8">
        <w:rPr>
          <w:rFonts w:ascii="Times New Roman" w:eastAsia="Times New Roman" w:hAnsi="Times New Roman" w:cs="Times New Roman"/>
          <w:color w:val="00000A"/>
          <w:sz w:val="28"/>
          <w:szCs w:val="28"/>
        </w:rPr>
        <w:t>ередача таким детям социального опыта, введение их в культуру представляют особенную трудность. Установление эмоционал</w:t>
      </w:r>
      <w:r>
        <w:rPr>
          <w:rFonts w:ascii="Times New Roman" w:eastAsia="Times New Roman" w:hAnsi="Times New Roman" w:cs="Times New Roman"/>
          <w:color w:val="00000A"/>
          <w:sz w:val="28"/>
          <w:szCs w:val="28"/>
        </w:rPr>
        <w:t>ьного контакта и вовлечение ребё</w:t>
      </w:r>
      <w:r w:rsidR="007004F8" w:rsidRPr="007004F8">
        <w:rPr>
          <w:rFonts w:ascii="Times New Roman" w:eastAsia="Times New Roman" w:hAnsi="Times New Roman" w:cs="Times New Roman"/>
          <w:color w:val="00000A"/>
          <w:sz w:val="28"/>
          <w:szCs w:val="28"/>
        </w:rPr>
        <w:t>нка в развивающее практическое взаимодействие, в совместное осмысление происходящего представляют базовую задачу специальной психолого-пед</w:t>
      </w:r>
      <w:r>
        <w:rPr>
          <w:rFonts w:ascii="Times New Roman" w:eastAsia="Times New Roman" w:hAnsi="Times New Roman" w:cs="Times New Roman"/>
          <w:color w:val="00000A"/>
          <w:sz w:val="28"/>
          <w:szCs w:val="28"/>
        </w:rPr>
        <w:t>агогической помощи при аутизме.</w:t>
      </w:r>
    </w:p>
    <w:p w:rsidR="007004F8" w:rsidRPr="00876CFD"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Особые образовательные потребности детей с аутизмом в период начального школьного обучения включают, помимо общих, свойственных всем детям с ОВЗ,</w:t>
      </w:r>
      <w:r w:rsidR="00876CFD">
        <w:rPr>
          <w:rFonts w:ascii="Times New Roman" w:eastAsia="Times New Roman" w:hAnsi="Times New Roman" w:cs="Times New Roman"/>
          <w:color w:val="00000A"/>
          <w:sz w:val="28"/>
          <w:szCs w:val="28"/>
        </w:rPr>
        <w:t xml:space="preserve"> следующие специфические нужды:</w:t>
      </w:r>
    </w:p>
    <w:p w:rsidR="007004F8" w:rsidRPr="00876CFD"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в значительной части случаев в начале обучения возникает необходимость постепенного и индивидуально дозированного введения ребенка в ситуацию обучения в классе. Посещение класса должно быть регулярным, но регулируемым в соответствии с наличными возможностями ребенка справляться с тревогой, усталостью, пресыщением и перевозбуждением. По мере привыкания ребенка к ситуации обучения в классе оно должно приближаться к его полному включению в процесс начального школьного обучения;</w:t>
      </w:r>
    </w:p>
    <w:p w:rsidR="007004F8" w:rsidRPr="00823939"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lastRenderedPageBreak/>
        <w:t>выбор уроков, которые начинает посещать ребенок, должен начинаться с тех, где он чувствует себя наиболее успешным и заинтересованным и постепенно, по возможности, включает все остальные;</w:t>
      </w:r>
    </w:p>
    <w:p w:rsidR="007004F8" w:rsidRPr="00876CFD"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большинство детей с РАС значительно задержано в развитии навыков самообслуживания и жизнеобеспечения: необходимо быть готовым к возможной бытовой беспомощности и медлительности ребенка, проблемам с посещением туалета, столовой, с избирательностью в еде, трудностями с переодеванием, с тем, что он не умеет задать вопрос, пожаловаться, обратиться за помощью.</w:t>
      </w:r>
    </w:p>
    <w:p w:rsidR="007004F8" w:rsidRPr="00876CFD"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w:t>
      </w:r>
    </w:p>
    <w:p w:rsidR="007004F8" w:rsidRPr="00876CFD"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w:t>
      </w:r>
    </w:p>
    <w:p w:rsidR="007004F8" w:rsidRPr="00876CFD"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школе и на уроке, навыков социально-бытовой адаптации и коммуникации;</w:t>
      </w:r>
    </w:p>
    <w:p w:rsidR="007004F8" w:rsidRPr="00876CFD" w:rsidRDefault="007004F8" w:rsidP="001F2EEB">
      <w:pPr>
        <w:numPr>
          <w:ilvl w:val="0"/>
          <w:numId w:val="7"/>
        </w:numPr>
        <w:tabs>
          <w:tab w:val="left" w:pos="573"/>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в начале обучения, при выявленной необходимости,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w:t>
      </w:r>
    </w:p>
    <w:p w:rsidR="007004F8" w:rsidRPr="00876CFD" w:rsidRDefault="007004F8" w:rsidP="001F2EEB">
      <w:pPr>
        <w:numPr>
          <w:ilvl w:val="0"/>
          <w:numId w:val="7"/>
        </w:numPr>
        <w:tabs>
          <w:tab w:val="left" w:pos="573"/>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w:t>
      </w:r>
    </w:p>
    <w:p w:rsidR="007004F8" w:rsidRPr="00876CFD" w:rsidRDefault="007004F8" w:rsidP="001F2EEB">
      <w:pPr>
        <w:numPr>
          <w:ilvl w:val="0"/>
          <w:numId w:val="7"/>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необходимо создание особенно четкой и упорядоченной временно-пространственной структуры уроков и всего пребывания ребенка в школе, дающее ему опору для понимания происходящего и самоорганизации;</w:t>
      </w:r>
    </w:p>
    <w:p w:rsidR="00876CFD" w:rsidRDefault="007004F8" w:rsidP="001F2EEB">
      <w:pPr>
        <w:numPr>
          <w:ilvl w:val="0"/>
          <w:numId w:val="7"/>
        </w:numPr>
        <w:tabs>
          <w:tab w:val="left" w:pos="367"/>
        </w:tabs>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необходима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w:t>
      </w:r>
    </w:p>
    <w:p w:rsidR="007004F8" w:rsidRPr="00876CFD" w:rsidRDefault="00876CFD" w:rsidP="001F2EEB">
      <w:pPr>
        <w:numPr>
          <w:ilvl w:val="0"/>
          <w:numId w:val="7"/>
        </w:numPr>
        <w:tabs>
          <w:tab w:val="left" w:pos="367"/>
        </w:tabs>
        <w:ind w:right="425" w:firstLine="291"/>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в</w:t>
      </w:r>
      <w:r w:rsidR="007004F8" w:rsidRPr="00876CFD">
        <w:rPr>
          <w:rFonts w:ascii="Times New Roman" w:eastAsia="Times New Roman" w:hAnsi="Times New Roman" w:cs="Times New Roman"/>
          <w:color w:val="00000A"/>
          <w:sz w:val="28"/>
          <w:szCs w:val="28"/>
        </w:rPr>
        <w:t xml:space="preserve"> организации обучения такого ребенка и оце</w:t>
      </w:r>
      <w:r w:rsidRPr="00876CFD">
        <w:rPr>
          <w:rFonts w:ascii="Times New Roman" w:eastAsia="Times New Roman" w:hAnsi="Times New Roman" w:cs="Times New Roman"/>
          <w:color w:val="00000A"/>
          <w:sz w:val="28"/>
          <w:szCs w:val="28"/>
        </w:rPr>
        <w:t>нке его достижений необходим учё</w:t>
      </w:r>
      <w:r w:rsidR="007004F8" w:rsidRPr="00876CFD">
        <w:rPr>
          <w:rFonts w:ascii="Times New Roman" w:eastAsia="Times New Roman" w:hAnsi="Times New Roman" w:cs="Times New Roman"/>
          <w:color w:val="00000A"/>
          <w:sz w:val="28"/>
          <w:szCs w:val="28"/>
        </w:rPr>
        <w:t>т специфики освоения навыков и усвоения информации при аутизме особенностей освоения «простого» и «сложного»;</w:t>
      </w:r>
    </w:p>
    <w:p w:rsidR="007004F8"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w:t>
      </w:r>
    </w:p>
    <w:p w:rsidR="00876CFD"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lastRenderedPageBreak/>
        <w:t xml:space="preserve">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фрагментарного; </w:t>
      </w:r>
    </w:p>
    <w:p w:rsidR="007004F8"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оказание ему помощи в проработке впечатлений, воспоминаний, представлений о будущем, развитию способности планировать, выбирать, сравнивать;</w:t>
      </w:r>
    </w:p>
    <w:p w:rsidR="007004F8"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ребенок с РАС нуждается в специальной помощи в упорядочивании осмыслении усваиваемых знаний и умений, не допускающей их механического формального накопления и использования для аутостимуляции;</w:t>
      </w:r>
    </w:p>
    <w:p w:rsidR="007004F8" w:rsidRPr="00876CFD" w:rsidRDefault="007004F8" w:rsidP="001F2EEB">
      <w:pPr>
        <w:numPr>
          <w:ilvl w:val="0"/>
          <w:numId w:val="8"/>
        </w:numPr>
        <w:tabs>
          <w:tab w:val="left" w:pos="573"/>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ребенок с РАС нуждается, по крайней мере, на первых порах, в специальной организации на перемене, в вовлечении его в привычные занятия,</w:t>
      </w:r>
    </w:p>
    <w:p w:rsidR="007004F8" w:rsidRPr="00876CFD" w:rsidRDefault="007004F8" w:rsidP="001F2EEB">
      <w:pPr>
        <w:numPr>
          <w:ilvl w:val="0"/>
          <w:numId w:val="8"/>
        </w:numPr>
        <w:tabs>
          <w:tab w:val="left" w:pos="573"/>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7004F8" w:rsidRPr="00876CFD" w:rsidRDefault="007004F8" w:rsidP="001F2EEB">
      <w:pPr>
        <w:numPr>
          <w:ilvl w:val="0"/>
          <w:numId w:val="8"/>
        </w:numPr>
        <w:tabs>
          <w:tab w:val="left" w:pos="715"/>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необходима специальная установка педагога на развитие эмоционального контакта с ребенком, поддержание в нем уверенности в том, что его принимают, ему симпатизируют, в том, что он успешен на занятиях;</w:t>
      </w:r>
    </w:p>
    <w:p w:rsidR="007004F8"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педагог должен стараться транслировать эту установку соученикам ребенка с РАС, не подчеркивая его особость, а, показывая его сильные стороны, вызывая к нему симпатию своим отношением, вовлекать детей в доступное взаимодействие;</w:t>
      </w:r>
    </w:p>
    <w:p w:rsidR="007004F8" w:rsidRPr="00876CFD" w:rsidRDefault="007004F8" w:rsidP="001F2EEB">
      <w:pPr>
        <w:numPr>
          <w:ilvl w:val="0"/>
          <w:numId w:val="8"/>
        </w:numPr>
        <w:tabs>
          <w:tab w:val="left" w:pos="573"/>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взаимоотношений;</w:t>
      </w:r>
    </w:p>
    <w:p w:rsidR="007004F8" w:rsidRPr="00876CFD" w:rsidRDefault="00876CFD" w:rsidP="001F2EEB">
      <w:pPr>
        <w:numPr>
          <w:ilvl w:val="0"/>
          <w:numId w:val="8"/>
        </w:numPr>
        <w:tabs>
          <w:tab w:val="left" w:pos="715"/>
        </w:tabs>
        <w:ind w:right="425" w:firstLine="291"/>
        <w:jc w:val="both"/>
        <w:rPr>
          <w:rFonts w:ascii="Times New Roman" w:eastAsia="Symbol" w:hAnsi="Times New Roman" w:cs="Times New Roman"/>
          <w:color w:val="00000A"/>
          <w:sz w:val="28"/>
          <w:szCs w:val="28"/>
        </w:rPr>
      </w:pPr>
      <w:r>
        <w:rPr>
          <w:rFonts w:ascii="Times New Roman" w:eastAsia="Times New Roman" w:hAnsi="Times New Roman" w:cs="Times New Roman"/>
          <w:color w:val="00000A"/>
          <w:sz w:val="28"/>
          <w:szCs w:val="28"/>
        </w:rPr>
        <w:t>для социального развития ребё</w:t>
      </w:r>
      <w:r w:rsidR="007004F8" w:rsidRPr="007004F8">
        <w:rPr>
          <w:rFonts w:ascii="Times New Roman" w:eastAsia="Times New Roman" w:hAnsi="Times New Roman" w:cs="Times New Roman"/>
          <w:color w:val="00000A"/>
          <w:sz w:val="28"/>
          <w:szCs w:val="28"/>
        </w:rPr>
        <w:t>нка необходимо использовать существующие у него избирательные способности;</w:t>
      </w:r>
    </w:p>
    <w:p w:rsidR="007004F8"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процесс его обучения в начальной школе должен поддерживаться психологическим сопровождением, оптими</w:t>
      </w:r>
      <w:r w:rsidR="00876CFD">
        <w:rPr>
          <w:rFonts w:ascii="Times New Roman" w:eastAsia="Times New Roman" w:hAnsi="Times New Roman" w:cs="Times New Roman"/>
          <w:color w:val="00000A"/>
          <w:sz w:val="28"/>
          <w:szCs w:val="28"/>
        </w:rPr>
        <w:t>зирующим взаимодействие ребё</w:t>
      </w:r>
      <w:r w:rsidRPr="007004F8">
        <w:rPr>
          <w:rFonts w:ascii="Times New Roman" w:eastAsia="Times New Roman" w:hAnsi="Times New Roman" w:cs="Times New Roman"/>
          <w:color w:val="00000A"/>
          <w:sz w:val="28"/>
          <w:szCs w:val="28"/>
        </w:rPr>
        <w:t>нка педагогами и соучениками, семьи и школы;</w:t>
      </w:r>
    </w:p>
    <w:p w:rsidR="007004F8" w:rsidRPr="00876CFD" w:rsidRDefault="007004F8" w:rsidP="001F2EEB">
      <w:pPr>
        <w:numPr>
          <w:ilvl w:val="0"/>
          <w:numId w:val="8"/>
        </w:numPr>
        <w:tabs>
          <w:tab w:val="left" w:pos="367"/>
        </w:tabs>
        <w:ind w:right="425" w:firstLine="291"/>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w:t>
      </w:r>
    </w:p>
    <w:p w:rsidR="007004F8" w:rsidRPr="00823939" w:rsidRDefault="007004F8" w:rsidP="001F2EEB">
      <w:pPr>
        <w:pStyle w:val="a9"/>
        <w:numPr>
          <w:ilvl w:val="1"/>
          <w:numId w:val="66"/>
        </w:numPr>
        <w:ind w:right="425"/>
        <w:rPr>
          <w:rFonts w:ascii="Times New Roman" w:eastAsia="Times New Roman" w:hAnsi="Times New Roman" w:cs="Times New Roman"/>
          <w:b/>
          <w:color w:val="00000A"/>
          <w:sz w:val="28"/>
          <w:szCs w:val="28"/>
        </w:rPr>
      </w:pPr>
      <w:r w:rsidRPr="00823939">
        <w:rPr>
          <w:rFonts w:ascii="Times New Roman" w:eastAsia="Times New Roman" w:hAnsi="Times New Roman" w:cs="Times New Roman"/>
          <w:b/>
          <w:color w:val="00000A"/>
          <w:sz w:val="28"/>
          <w:szCs w:val="28"/>
        </w:rPr>
        <w:t xml:space="preserve"> ПЛАНИРУЕМЫЕ РЕЗУЛЬТАТЫ ОСВОЕНИЯ ОБУЧАЮЩИМИСЯ С</w:t>
      </w:r>
    </w:p>
    <w:p w:rsidR="00876CFD" w:rsidRDefault="007004F8" w:rsidP="00823939">
      <w:pPr>
        <w:ind w:right="425" w:firstLine="291"/>
        <w:jc w:val="center"/>
        <w:rPr>
          <w:rFonts w:ascii="Times New Roman" w:eastAsia="Times New Roman" w:hAnsi="Times New Roman" w:cs="Times New Roman"/>
          <w:b/>
          <w:color w:val="00000A"/>
          <w:sz w:val="28"/>
          <w:szCs w:val="28"/>
        </w:rPr>
      </w:pPr>
      <w:r w:rsidRPr="007004F8">
        <w:rPr>
          <w:rFonts w:ascii="Times New Roman" w:eastAsia="Times New Roman" w:hAnsi="Times New Roman" w:cs="Times New Roman"/>
          <w:b/>
          <w:color w:val="00000A"/>
          <w:sz w:val="28"/>
          <w:szCs w:val="28"/>
        </w:rPr>
        <w:t xml:space="preserve">РАССТРОЙСТВАМИ АУТИСТИЧЕСКОГО </w:t>
      </w:r>
      <w:r w:rsidR="00876CFD">
        <w:rPr>
          <w:rFonts w:ascii="Times New Roman" w:eastAsia="Times New Roman" w:hAnsi="Times New Roman" w:cs="Times New Roman"/>
          <w:b/>
          <w:color w:val="00000A"/>
          <w:sz w:val="28"/>
          <w:szCs w:val="28"/>
        </w:rPr>
        <w:t xml:space="preserve">СПЕКТРА АДАПТИРОВАННОЙ ОСНОВНОЙ </w:t>
      </w:r>
      <w:r w:rsidRPr="007004F8">
        <w:rPr>
          <w:rFonts w:ascii="Times New Roman" w:eastAsia="Times New Roman" w:hAnsi="Times New Roman" w:cs="Times New Roman"/>
          <w:b/>
          <w:color w:val="00000A"/>
          <w:sz w:val="28"/>
          <w:szCs w:val="28"/>
        </w:rPr>
        <w:t>ОБЩЕОБРАЗОВАТЕЛЬНОЙ ПРОГРАММЫ НАЧАЛЬНОГО ОБЩЕГО ОБРАЗОВАНИЯ</w:t>
      </w:r>
    </w:p>
    <w:p w:rsidR="007004F8" w:rsidRPr="00876CFD" w:rsidRDefault="00876CFD"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sz w:val="28"/>
          <w:szCs w:val="28"/>
        </w:rPr>
        <w:t>В соответствии с вариантом ФГОСа 8.1. для детей с ОВЗ при инклюзии обучающийся с</w:t>
      </w:r>
      <w:r w:rsidRPr="00876CFD">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РАС</w:t>
      </w:r>
      <w:r w:rsidRPr="00876CFD">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осваивает  Основную</w:t>
      </w:r>
      <w:r>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образовательную    Программу,</w:t>
      </w:r>
      <w:r w:rsidRPr="00876CFD">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требования    структуре</w:t>
      </w:r>
      <w:r w:rsidRPr="00876CFD">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которой</w:t>
      </w:r>
      <w:r w:rsidRPr="00876CFD">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установлены действующим</w:t>
      </w:r>
      <w:r w:rsidRPr="00876CFD">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ФГОС.</w:t>
      </w:r>
    </w:p>
    <w:p w:rsidR="00876CFD" w:rsidRPr="007004F8"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color w:val="00000A"/>
          <w:sz w:val="28"/>
          <w:szCs w:val="28"/>
        </w:rPr>
        <w:t>Личностные, метапредметные и предметные результаты освоения обучающимися с РАС АООП НОО соответствуют ФГОС НОО.</w:t>
      </w:r>
      <w:r w:rsidR="00876CFD" w:rsidRPr="007004F8">
        <w:rPr>
          <w:rFonts w:ascii="Times New Roman" w:eastAsia="Times New Roman" w:hAnsi="Times New Roman" w:cs="Times New Roman"/>
          <w:b/>
          <w:sz w:val="28"/>
          <w:szCs w:val="28"/>
        </w:rPr>
        <w:t xml:space="preserve"> </w:t>
      </w:r>
    </w:p>
    <w:p w:rsidR="007004F8" w:rsidRPr="00876CFD" w:rsidRDefault="00876CFD" w:rsidP="00823939">
      <w:pPr>
        <w:ind w:right="425" w:firstLine="291"/>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w:t>
      </w:r>
      <w:r w:rsidR="007004F8" w:rsidRPr="007004F8">
        <w:rPr>
          <w:rFonts w:ascii="Times New Roman" w:eastAsia="Times New Roman" w:hAnsi="Times New Roman" w:cs="Times New Roman"/>
          <w:b/>
          <w:sz w:val="28"/>
          <w:szCs w:val="28"/>
        </w:rPr>
        <w:t>л</w:t>
      </w:r>
      <w:r>
        <w:rPr>
          <w:rFonts w:ascii="Times New Roman" w:eastAsia="Times New Roman" w:hAnsi="Times New Roman" w:cs="Times New Roman"/>
          <w:b/>
          <w:sz w:val="28"/>
          <w:szCs w:val="28"/>
        </w:rPr>
        <w:t>анируемые предметные результаты</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w:t>
      </w:r>
      <w:r w:rsidRPr="007004F8">
        <w:rPr>
          <w:rFonts w:ascii="Times New Roman" w:eastAsia="Times New Roman" w:hAnsi="Times New Roman" w:cs="Times New Roman"/>
          <w:sz w:val="28"/>
          <w:szCs w:val="28"/>
        </w:rPr>
        <w:lastRenderedPageBreak/>
        <w:t>основополагающих элементов научного знания, лежащая в основе со</w:t>
      </w:r>
      <w:r w:rsidR="00876CFD">
        <w:rPr>
          <w:rFonts w:ascii="Times New Roman" w:eastAsia="Times New Roman" w:hAnsi="Times New Roman" w:cs="Times New Roman"/>
          <w:sz w:val="28"/>
          <w:szCs w:val="28"/>
        </w:rPr>
        <w:t>временной научной картины мира.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Планируемые результаты освоения основной образовательной программы начального образования представляют собой систему обобщенных личностно-ориентированных целей </w:t>
      </w:r>
      <w:r w:rsidRPr="007004F8">
        <w:rPr>
          <w:rFonts w:ascii="Times New Roman" w:eastAsia="Times New Roman" w:hAnsi="Times New Roman" w:cs="Times New Roman"/>
          <w:b/>
          <w:sz w:val="28"/>
          <w:szCs w:val="28"/>
        </w:rPr>
        <w:t>образования</w:t>
      </w:r>
      <w:r w:rsidRPr="007004F8">
        <w:rPr>
          <w:rFonts w:ascii="Times New Roman" w:eastAsia="Times New Roman" w:hAnsi="Times New Roman" w:cs="Times New Roman"/>
          <w:b/>
          <w:i/>
          <w:sz w:val="28"/>
          <w:szCs w:val="28"/>
        </w:rPr>
        <w:t>,</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допускающих дальнейшее уточнение и конкретизацию,</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что обеспечивает</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определение и выявление всех составляющих планируемых результатов, подлежащих формированию и оценке.</w:t>
      </w:r>
    </w:p>
    <w:p w:rsidR="007004F8" w:rsidRPr="00876CFD"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sz w:val="28"/>
          <w:szCs w:val="28"/>
        </w:rPr>
        <w:t xml:space="preserve">Планируемые результаты </w:t>
      </w:r>
      <w:r w:rsidRPr="007004F8">
        <w:rPr>
          <w:rFonts w:ascii="Times New Roman" w:eastAsia="Times New Roman" w:hAnsi="Times New Roman" w:cs="Times New Roman"/>
          <w:b/>
          <w:sz w:val="28"/>
          <w:szCs w:val="28"/>
        </w:rPr>
        <w:t>отражают</w:t>
      </w:r>
      <w:r w:rsidRPr="007004F8">
        <w:rPr>
          <w:rFonts w:ascii="Times New Roman" w:eastAsia="Times New Roman" w:hAnsi="Times New Roman" w:cs="Times New Roman"/>
          <w:sz w:val="28"/>
          <w:szCs w:val="28"/>
        </w:rPr>
        <w:t xml:space="preserve"> общую идеологию ФГОСа: ориентацию на </w:t>
      </w:r>
      <w:r w:rsidRPr="007004F8">
        <w:rPr>
          <w:rFonts w:ascii="Times New Roman" w:eastAsia="Times New Roman" w:hAnsi="Times New Roman" w:cs="Times New Roman"/>
          <w:b/>
          <w:sz w:val="28"/>
          <w:szCs w:val="28"/>
        </w:rPr>
        <w:t>результаты</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 xml:space="preserve">образования, </w:t>
      </w:r>
      <w:r w:rsidRPr="007004F8">
        <w:rPr>
          <w:rFonts w:ascii="Times New Roman" w:eastAsia="Times New Roman" w:hAnsi="Times New Roman" w:cs="Times New Roman"/>
          <w:sz w:val="28"/>
          <w:szCs w:val="28"/>
        </w:rPr>
        <w:t>подход к ФГОСу как к общественному договору</w:t>
      </w:r>
      <w:r w:rsidRPr="007004F8">
        <w:rPr>
          <w:rFonts w:ascii="Times New Roman" w:eastAsia="Times New Roman" w:hAnsi="Times New Roman" w:cs="Times New Roman"/>
          <w:i/>
          <w:sz w:val="28"/>
          <w:szCs w:val="28"/>
        </w:rPr>
        <w:t>,</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ориентацию на</w:t>
      </w:r>
      <w:r w:rsidR="00876CFD">
        <w:rPr>
          <w:rFonts w:ascii="Times New Roman" w:eastAsia="Times New Roman" w:hAnsi="Times New Roman" w:cs="Times New Roman"/>
          <w:b/>
          <w:sz w:val="28"/>
          <w:szCs w:val="28"/>
        </w:rPr>
        <w:t xml:space="preserve"> системно-</w:t>
      </w:r>
      <w:r w:rsidRPr="007004F8">
        <w:rPr>
          <w:rFonts w:ascii="Times New Roman" w:eastAsia="Times New Roman" w:hAnsi="Times New Roman" w:cs="Times New Roman"/>
          <w:b/>
          <w:sz w:val="28"/>
          <w:szCs w:val="28"/>
        </w:rPr>
        <w:t>деятельностный подход</w:t>
      </w:r>
      <w:r w:rsidRPr="007004F8">
        <w:rPr>
          <w:rFonts w:ascii="Times New Roman" w:eastAsia="Times New Roman" w:hAnsi="Times New Roman" w:cs="Times New Roman"/>
          <w:i/>
          <w:sz w:val="28"/>
          <w:szCs w:val="28"/>
        </w:rPr>
        <w:t>.</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Планируемые результаты </w:t>
      </w:r>
      <w:r w:rsidRPr="007004F8">
        <w:rPr>
          <w:rFonts w:ascii="Times New Roman" w:eastAsia="Times New Roman" w:hAnsi="Times New Roman" w:cs="Times New Roman"/>
          <w:b/>
          <w:sz w:val="28"/>
          <w:szCs w:val="28"/>
        </w:rPr>
        <w:t>строятся</w:t>
      </w:r>
      <w:r w:rsidRPr="007004F8">
        <w:rPr>
          <w:rFonts w:ascii="Times New Roman" w:eastAsia="Times New Roman" w:hAnsi="Times New Roman" w:cs="Times New Roman"/>
          <w:sz w:val="28"/>
          <w:szCs w:val="28"/>
        </w:rPr>
        <w:t xml:space="preserve"> с учетом основных нормативных документов, обеспечивающих функционирование ФГОСа:</w:t>
      </w:r>
    </w:p>
    <w:p w:rsidR="007004F8" w:rsidRPr="007004F8" w:rsidRDefault="007004F8" w:rsidP="001F2EEB">
      <w:pPr>
        <w:numPr>
          <w:ilvl w:val="0"/>
          <w:numId w:val="9"/>
        </w:numPr>
        <w:tabs>
          <w:tab w:val="left" w:pos="54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Базисного учебного плана;</w:t>
      </w:r>
    </w:p>
    <w:p w:rsidR="007004F8" w:rsidRPr="007004F8" w:rsidRDefault="007004F8" w:rsidP="001F2EEB">
      <w:pPr>
        <w:numPr>
          <w:ilvl w:val="0"/>
          <w:numId w:val="9"/>
        </w:numPr>
        <w:tabs>
          <w:tab w:val="left" w:pos="48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Фундаментального ядра содержания общего образования;</w:t>
      </w:r>
    </w:p>
    <w:p w:rsidR="007004F8" w:rsidRPr="007004F8" w:rsidRDefault="007004F8" w:rsidP="001F2EEB">
      <w:pPr>
        <w:numPr>
          <w:ilvl w:val="0"/>
          <w:numId w:val="9"/>
        </w:numPr>
        <w:tabs>
          <w:tab w:val="left" w:pos="54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Программы формирования универсальных учебных действий;</w:t>
      </w:r>
    </w:p>
    <w:p w:rsidR="007004F8" w:rsidRPr="00876CFD" w:rsidRDefault="007004F8" w:rsidP="001F2EEB">
      <w:pPr>
        <w:numPr>
          <w:ilvl w:val="0"/>
          <w:numId w:val="9"/>
        </w:numPr>
        <w:tabs>
          <w:tab w:val="left" w:pos="54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Системы оценивания.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Планируемые результаты уточняют и конкретизируют требования ФГОСа для каждого учебного предмета с учетом ведущих целевых установок изучения данного предмета и с учетом в</w:t>
      </w:r>
      <w:r w:rsidR="00876CFD">
        <w:rPr>
          <w:rFonts w:ascii="Times New Roman" w:eastAsia="Times New Roman" w:hAnsi="Times New Roman" w:cs="Times New Roman"/>
          <w:sz w:val="28"/>
          <w:szCs w:val="28"/>
        </w:rPr>
        <w:t>озрастной специфики школьников.</w:t>
      </w:r>
    </w:p>
    <w:p w:rsidR="007004F8" w:rsidRPr="007004F8" w:rsidRDefault="00876CFD" w:rsidP="00823939">
      <w:pPr>
        <w:ind w:right="425" w:firstLine="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Планируемые результаты:</w:t>
      </w:r>
    </w:p>
    <w:p w:rsidR="007004F8" w:rsidRPr="00876CFD" w:rsidRDefault="007004F8" w:rsidP="001F2EEB">
      <w:pPr>
        <w:numPr>
          <w:ilvl w:val="0"/>
          <w:numId w:val="10"/>
        </w:numPr>
        <w:tabs>
          <w:tab w:val="left" w:pos="494"/>
          <w:tab w:val="left" w:pos="864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обеспечивают </w:t>
      </w:r>
      <w:r w:rsidRPr="007004F8">
        <w:rPr>
          <w:rFonts w:ascii="Times New Roman" w:eastAsia="Times New Roman" w:hAnsi="Times New Roman" w:cs="Times New Roman"/>
          <w:sz w:val="28"/>
          <w:szCs w:val="28"/>
        </w:rPr>
        <w:t>связь между требованиями ФГОСа,</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образовательным процессом и</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 xml:space="preserve">системой </w:t>
      </w:r>
      <w:r w:rsidRPr="007004F8">
        <w:rPr>
          <w:rFonts w:ascii="Times New Roman" w:eastAsia="Times New Roman" w:hAnsi="Times New Roman" w:cs="Times New Roman"/>
          <w:b/>
          <w:sz w:val="28"/>
          <w:szCs w:val="28"/>
        </w:rPr>
        <w:t>оценки результатов освоения основной образовательной программы;</w:t>
      </w:r>
    </w:p>
    <w:p w:rsidR="007004F8" w:rsidRPr="00876CFD" w:rsidRDefault="007004F8" w:rsidP="001F2EEB">
      <w:pPr>
        <w:numPr>
          <w:ilvl w:val="0"/>
          <w:numId w:val="10"/>
        </w:numPr>
        <w:tabs>
          <w:tab w:val="left" w:pos="494"/>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являются </w:t>
      </w:r>
      <w:r w:rsidRPr="007004F8">
        <w:rPr>
          <w:rFonts w:ascii="Times New Roman" w:eastAsia="Times New Roman" w:hAnsi="Times New Roman" w:cs="Times New Roman"/>
          <w:sz w:val="28"/>
          <w:szCs w:val="28"/>
        </w:rPr>
        <w:t>содержательной и критериальной основой для разработки программы учебных</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предметов, курсов, учебно-методической литературы, для системы оценки качества освоения обучающимися основной образовательной программы;</w:t>
      </w:r>
    </w:p>
    <w:p w:rsidR="007004F8" w:rsidRPr="00876CFD" w:rsidRDefault="007004F8" w:rsidP="001F2EEB">
      <w:pPr>
        <w:numPr>
          <w:ilvl w:val="0"/>
          <w:numId w:val="10"/>
        </w:numPr>
        <w:tabs>
          <w:tab w:val="left" w:pos="494"/>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содержание планируемых результатов </w:t>
      </w:r>
      <w:r w:rsidRPr="007004F8">
        <w:rPr>
          <w:rFonts w:ascii="Times New Roman" w:eastAsia="Times New Roman" w:hAnsi="Times New Roman" w:cs="Times New Roman"/>
          <w:b/>
          <w:sz w:val="28"/>
          <w:szCs w:val="28"/>
        </w:rPr>
        <w:t>описывает и характеризует</w:t>
      </w:r>
      <w:r w:rsidRPr="007004F8">
        <w:rPr>
          <w:rFonts w:ascii="Times New Roman" w:eastAsia="Times New Roman" w:hAnsi="Times New Roman" w:cs="Times New Roman"/>
          <w:sz w:val="28"/>
          <w:szCs w:val="28"/>
        </w:rPr>
        <w:t xml:space="preserve"> обобщ</w:t>
      </w:r>
      <w:r w:rsidR="00876CFD">
        <w:rPr>
          <w:rFonts w:ascii="Times New Roman" w:eastAsia="Cambria Math" w:hAnsi="Times New Roman" w:cs="Times New Roman"/>
          <w:sz w:val="28"/>
          <w:szCs w:val="28"/>
        </w:rPr>
        <w:t>ё</w:t>
      </w:r>
      <w:r w:rsidRPr="007004F8">
        <w:rPr>
          <w:rFonts w:ascii="Times New Roman" w:eastAsia="Times New Roman" w:hAnsi="Times New Roman" w:cs="Times New Roman"/>
          <w:sz w:val="28"/>
          <w:szCs w:val="28"/>
        </w:rPr>
        <w:t>нные способы действий с учебным материалом, благодаря овладению которыми обучающиеся могут успешно решать учебные и учебно-практические задачи, в том числе и задачи, направленные на отработку теоретических моделей, понятий и задач, приближенных к реальной ситуации.</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 планируемых результатах особое место занимает учебный материал, служащий основой для</w:t>
      </w:r>
      <w:r w:rsidR="00876CFD">
        <w:rPr>
          <w:rFonts w:ascii="Times New Roman" w:eastAsia="Times New Roman" w:hAnsi="Times New Roman" w:cs="Times New Roman"/>
          <w:sz w:val="28"/>
          <w:szCs w:val="28"/>
        </w:rPr>
        <w:t xml:space="preserve"> последующего обучения.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Оценка освоения опорного материала вед</w:t>
      </w:r>
      <w:r w:rsidR="00876CFD">
        <w:rPr>
          <w:rFonts w:ascii="Times New Roman" w:eastAsia="Cambria Math" w:hAnsi="Times New Roman" w:cs="Times New Roman"/>
          <w:sz w:val="28"/>
          <w:szCs w:val="28"/>
        </w:rPr>
        <w:t>ё</w:t>
      </w:r>
      <w:r w:rsidRPr="007004F8">
        <w:rPr>
          <w:rFonts w:ascii="Times New Roman" w:eastAsia="Times New Roman" w:hAnsi="Times New Roman" w:cs="Times New Roman"/>
          <w:sz w:val="28"/>
          <w:szCs w:val="28"/>
        </w:rPr>
        <w:t xml:space="preserve">тся с помощью </w:t>
      </w:r>
      <w:r w:rsidRPr="007004F8">
        <w:rPr>
          <w:rFonts w:ascii="Times New Roman" w:eastAsia="Times New Roman" w:hAnsi="Times New Roman" w:cs="Times New Roman"/>
          <w:b/>
          <w:sz w:val="28"/>
          <w:szCs w:val="28"/>
        </w:rPr>
        <w:t>заданий базового уровня,</w:t>
      </w:r>
      <w:r w:rsidRPr="007004F8">
        <w:rPr>
          <w:rFonts w:ascii="Times New Roman" w:eastAsia="Times New Roman" w:hAnsi="Times New Roman" w:cs="Times New Roman"/>
          <w:sz w:val="28"/>
          <w:szCs w:val="28"/>
        </w:rPr>
        <w:t xml:space="preserve"> а на уровне действий, соответствующих зоне ближайшего развития - с помощью </w:t>
      </w:r>
      <w:r w:rsidRPr="007004F8">
        <w:rPr>
          <w:rFonts w:ascii="Times New Roman" w:eastAsia="Times New Roman" w:hAnsi="Times New Roman" w:cs="Times New Roman"/>
          <w:b/>
          <w:sz w:val="28"/>
          <w:szCs w:val="28"/>
        </w:rPr>
        <w:t>заданий повышенного</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уровня</w:t>
      </w:r>
      <w:r w:rsidR="00876CFD">
        <w:rPr>
          <w:rFonts w:ascii="Times New Roman" w:eastAsia="Times New Roman" w:hAnsi="Times New Roman" w:cs="Times New Roman"/>
          <w:sz w:val="28"/>
          <w:szCs w:val="28"/>
        </w:rPr>
        <w:t>.</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Перевод обучающихся на следующую уровень осуществляется на основе успешного освоения обучающимися базового уровня.</w:t>
      </w:r>
    </w:p>
    <w:p w:rsidR="007004F8" w:rsidRPr="00876CFD"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sz w:val="28"/>
          <w:szCs w:val="28"/>
        </w:rPr>
        <w:t xml:space="preserve">Планируемые результаты освоения универсальных учебных действий предполагают формирование у обучающихся личностных, регулятивных, познавательных и коммуникативных универсальных учебных действий как основы умения учиться. В результате изучения </w:t>
      </w:r>
      <w:r w:rsidRPr="007004F8">
        <w:rPr>
          <w:rFonts w:ascii="Times New Roman" w:eastAsia="Times New Roman" w:hAnsi="Times New Roman" w:cs="Times New Roman"/>
          <w:b/>
          <w:sz w:val="28"/>
          <w:szCs w:val="28"/>
        </w:rPr>
        <w:t>всех без</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 xml:space="preserve">исключения </w:t>
      </w:r>
      <w:r w:rsidRPr="007004F8">
        <w:rPr>
          <w:rFonts w:ascii="Times New Roman" w:eastAsia="Times New Roman" w:hAnsi="Times New Roman" w:cs="Times New Roman"/>
          <w:sz w:val="28"/>
          <w:szCs w:val="28"/>
        </w:rPr>
        <w:t>предметов выпускники начальных классов приобретут</w:t>
      </w:r>
      <w:r w:rsidRPr="007004F8">
        <w:rPr>
          <w:rFonts w:ascii="Times New Roman" w:eastAsia="Times New Roman" w:hAnsi="Times New Roman" w:cs="Times New Roman"/>
          <w:b/>
          <w:sz w:val="28"/>
          <w:szCs w:val="28"/>
        </w:rPr>
        <w:t xml:space="preserve"> первичные навыки работы с информацией.</w:t>
      </w:r>
    </w:p>
    <w:p w:rsidR="00823939"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 процессе освоения предметных курсов начальной школы планируемые рез</w:t>
      </w:r>
      <w:r w:rsidR="00823939">
        <w:rPr>
          <w:rFonts w:ascii="Times New Roman" w:eastAsia="Times New Roman" w:hAnsi="Times New Roman" w:cs="Times New Roman"/>
          <w:sz w:val="28"/>
          <w:szCs w:val="28"/>
        </w:rPr>
        <w:t>ультаты предполагают выделение:</w:t>
      </w:r>
    </w:p>
    <w:p w:rsidR="007004F8" w:rsidRPr="007004F8" w:rsidRDefault="00823939" w:rsidP="00823939">
      <w:pPr>
        <w:ind w:right="425" w:firstLine="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007004F8" w:rsidRPr="007004F8">
        <w:rPr>
          <w:rFonts w:ascii="Times New Roman" w:eastAsia="Times New Roman" w:hAnsi="Times New Roman" w:cs="Times New Roman"/>
          <w:b/>
          <w:sz w:val="28"/>
          <w:szCs w:val="28"/>
        </w:rPr>
        <w:t xml:space="preserve">азового уровня </w:t>
      </w:r>
      <w:r w:rsidR="007004F8" w:rsidRPr="007004F8">
        <w:rPr>
          <w:rFonts w:ascii="Times New Roman" w:eastAsia="Times New Roman" w:hAnsi="Times New Roman" w:cs="Times New Roman"/>
          <w:sz w:val="28"/>
          <w:szCs w:val="28"/>
        </w:rPr>
        <w:t>(«Выпускник научится»).</w:t>
      </w:r>
    </w:p>
    <w:p w:rsidR="007004F8" w:rsidRPr="007004F8" w:rsidRDefault="007004F8" w:rsidP="00823939">
      <w:pPr>
        <w:ind w:right="425" w:firstLine="291"/>
        <w:jc w:val="both"/>
        <w:rPr>
          <w:rFonts w:ascii="Times New Roman" w:eastAsia="Times New Roman" w:hAnsi="Times New Roman" w:cs="Times New Roman"/>
          <w:sz w:val="28"/>
          <w:szCs w:val="28"/>
        </w:rPr>
      </w:pPr>
    </w:p>
    <w:p w:rsidR="007004F8" w:rsidRPr="00823939" w:rsidRDefault="00823939" w:rsidP="00823939">
      <w:pPr>
        <w:ind w:right="425" w:firstLine="291"/>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Задания базового уровня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сложности проверяют сформированность знаний, умений и способов учебных действий по данному предмету, которые необходимы для успешного продолжения обучения на следующей уровни. Как правило, это ФГОСные учебно-познавательные или учебно-практические задания, в которых очевиден способ учебных действий. Способность успешно справляться с такого рода заданиями целенаправленно формировалась и отрабатывалась в ходе учебного процесса со всеми обучающимися; · </w:t>
      </w:r>
      <w:r w:rsidRPr="007004F8">
        <w:rPr>
          <w:rFonts w:ascii="Times New Roman" w:eastAsia="Times New Roman" w:hAnsi="Times New Roman" w:cs="Times New Roman"/>
          <w:b/>
          <w:sz w:val="28"/>
          <w:szCs w:val="28"/>
        </w:rPr>
        <w:t xml:space="preserve">повышенного уровня </w:t>
      </w:r>
      <w:r w:rsidRPr="007004F8">
        <w:rPr>
          <w:rFonts w:ascii="Times New Roman" w:eastAsia="Times New Roman" w:hAnsi="Times New Roman" w:cs="Times New Roman"/>
          <w:sz w:val="28"/>
          <w:szCs w:val="28"/>
        </w:rPr>
        <w:t>(«Выпускник получит возможность научиться»).</w:t>
      </w:r>
      <w:r w:rsidRPr="007004F8">
        <w:rPr>
          <w:rFonts w:ascii="Times New Roman" w:eastAsia="Times New Roman" w:hAnsi="Times New Roman" w:cs="Times New Roman"/>
          <w:b/>
          <w:sz w:val="28"/>
          <w:szCs w:val="28"/>
        </w:rPr>
        <w:t xml:space="preserve"> Задания повышенного уровня </w:t>
      </w:r>
      <w:r w:rsidRPr="007004F8">
        <w:rPr>
          <w:rFonts w:ascii="Times New Roman" w:eastAsia="Times New Roman" w:hAnsi="Times New Roman" w:cs="Times New Roman"/>
          <w:sz w:val="28"/>
          <w:szCs w:val="28"/>
        </w:rPr>
        <w:t>сложности проверяют способность выпускника выполнять такие учебные или учебно-практические задания, в которых нет явного указания на способ их выполнения. Обучающийся сам должен выбрать этот способ из набора известных, освоенных в процессе изучения данного предмета. В некоторых случаях обучающийся сам должен сконструировать способ решения, комбинируя известные ему способы, привлекая знания из других предметов, или опираясь на имеющийся жизненный опыт.</w:t>
      </w:r>
    </w:p>
    <w:p w:rsidR="007004F8" w:rsidRPr="007004F8" w:rsidRDefault="007004F8" w:rsidP="00823939">
      <w:pPr>
        <w:ind w:right="425" w:firstLine="291"/>
        <w:jc w:val="both"/>
        <w:rPr>
          <w:rFonts w:ascii="Times New Roman" w:eastAsia="Times New Roman" w:hAnsi="Times New Roman" w:cs="Times New Roman"/>
          <w:sz w:val="28"/>
          <w:szCs w:val="28"/>
        </w:rPr>
      </w:pPr>
    </w:p>
    <w:p w:rsidR="007004F8" w:rsidRPr="00823939"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 xml:space="preserve">Основные </w:t>
      </w:r>
      <w:r w:rsidR="00823939">
        <w:rPr>
          <w:rFonts w:ascii="Times New Roman" w:eastAsia="Times New Roman" w:hAnsi="Times New Roman" w:cs="Times New Roman"/>
          <w:b/>
          <w:sz w:val="28"/>
          <w:szCs w:val="28"/>
        </w:rPr>
        <w:t>функции планируемых результатов</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Содержание планируемых результатов определяется их основными функциями:</w:t>
      </w:r>
    </w:p>
    <w:p w:rsidR="007004F8" w:rsidRPr="00823939" w:rsidRDefault="007004F8" w:rsidP="001F2EEB">
      <w:pPr>
        <w:numPr>
          <w:ilvl w:val="0"/>
          <w:numId w:val="11"/>
        </w:numPr>
        <w:tabs>
          <w:tab w:val="left" w:pos="753"/>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служить </w:t>
      </w:r>
      <w:r w:rsidRPr="007004F8">
        <w:rPr>
          <w:rFonts w:ascii="Times New Roman" w:eastAsia="Times New Roman" w:hAnsi="Times New Roman" w:cs="Times New Roman"/>
          <w:b/>
          <w:sz w:val="28"/>
          <w:szCs w:val="28"/>
        </w:rPr>
        <w:t>критериальной основой для оценки</w:t>
      </w:r>
      <w:r w:rsidRPr="007004F8">
        <w:rPr>
          <w:rFonts w:ascii="Times New Roman" w:eastAsia="Times New Roman" w:hAnsi="Times New Roman" w:cs="Times New Roman"/>
          <w:sz w:val="28"/>
          <w:szCs w:val="28"/>
        </w:rPr>
        <w:t xml:space="preserve"> выполнения требований ФГОСа к результатам деятельности системы образования в целом и к результатам деятельности ее отдельных субъектов (образовательных учреждений, педагогов, обучающихся);</w:t>
      </w:r>
    </w:p>
    <w:p w:rsidR="007004F8" w:rsidRPr="00823939" w:rsidRDefault="007004F8" w:rsidP="001F2EEB">
      <w:pPr>
        <w:numPr>
          <w:ilvl w:val="0"/>
          <w:numId w:val="11"/>
        </w:numPr>
        <w:tabs>
          <w:tab w:val="left" w:pos="753"/>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служить </w:t>
      </w:r>
      <w:r w:rsidRPr="007004F8">
        <w:rPr>
          <w:rFonts w:ascii="Times New Roman" w:eastAsia="Times New Roman" w:hAnsi="Times New Roman" w:cs="Times New Roman"/>
          <w:b/>
          <w:sz w:val="28"/>
          <w:szCs w:val="28"/>
        </w:rPr>
        <w:t>основой для ресурсного обеспечения и организации образовательного</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процесса.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Содержание планируемых результатов позволяет осуществлять оценку </w:t>
      </w:r>
      <w:r w:rsidRPr="007004F8">
        <w:rPr>
          <w:rFonts w:ascii="Times New Roman" w:eastAsia="Times New Roman" w:hAnsi="Times New Roman" w:cs="Times New Roman"/>
          <w:b/>
          <w:sz w:val="28"/>
          <w:szCs w:val="28"/>
        </w:rPr>
        <w:t>предметных,</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 xml:space="preserve">метапредметных и личностных </w:t>
      </w:r>
      <w:r w:rsidRPr="007004F8">
        <w:rPr>
          <w:rFonts w:ascii="Times New Roman" w:eastAsia="Times New Roman" w:hAnsi="Times New Roman" w:cs="Times New Roman"/>
          <w:sz w:val="28"/>
          <w:szCs w:val="28"/>
        </w:rPr>
        <w:t>результатов образования в ходе разнообразных процедур:</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от</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текущей оценки учителя до различных аттестационных процедур, выполняемых внешними службами.</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Целевой компонент планируемых результатов по каждому предмету </w:t>
      </w:r>
      <w:r w:rsidR="00823939">
        <w:rPr>
          <w:rFonts w:ascii="Times New Roman" w:eastAsia="Times New Roman" w:hAnsi="Times New Roman" w:cs="Times New Roman"/>
          <w:sz w:val="28"/>
          <w:szCs w:val="28"/>
        </w:rPr>
        <w:t xml:space="preserve">(или собственно, </w:t>
      </w:r>
      <w:r w:rsidRPr="007004F8">
        <w:rPr>
          <w:rFonts w:ascii="Times New Roman" w:eastAsia="Times New Roman" w:hAnsi="Times New Roman" w:cs="Times New Roman"/>
          <w:sz w:val="28"/>
          <w:szCs w:val="28"/>
        </w:rPr>
        <w:t xml:space="preserve">ожидаемые учебные достижения обучающихся) дает представление о том, какими именно действиями – </w:t>
      </w:r>
      <w:r w:rsidRPr="007004F8">
        <w:rPr>
          <w:rFonts w:ascii="Times New Roman" w:eastAsia="Times New Roman" w:hAnsi="Times New Roman" w:cs="Times New Roman"/>
          <w:b/>
          <w:sz w:val="28"/>
          <w:szCs w:val="28"/>
        </w:rPr>
        <w:t>когнитивными,</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личностными,</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регулятивными,</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коммуникативными,</w:t>
      </w:r>
      <w:r w:rsidR="00823939">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 xml:space="preserve">преломленными через специфику </w:t>
      </w:r>
      <w:r w:rsidRPr="007004F8">
        <w:rPr>
          <w:rFonts w:ascii="Times New Roman" w:eastAsia="Times New Roman" w:hAnsi="Times New Roman" w:cs="Times New Roman"/>
          <w:sz w:val="28"/>
          <w:szCs w:val="28"/>
        </w:rPr>
        <w:t>содержания данного предмета,</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овладеют обучающиеся</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в ходе образовательного процесса.</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В обобщенной </w:t>
      </w:r>
      <w:r w:rsidRPr="007004F8">
        <w:rPr>
          <w:rFonts w:ascii="Times New Roman" w:eastAsia="Times New Roman" w:hAnsi="Times New Roman" w:cs="Times New Roman"/>
          <w:sz w:val="28"/>
          <w:szCs w:val="28"/>
        </w:rPr>
        <w:t>форме эти ожидаемые учебные достижения формулируются в</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«свернутом»</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виде и</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не раскрываются, а в технологической</w:t>
      </w:r>
      <w:r w:rsidRPr="007004F8">
        <w:rPr>
          <w:rFonts w:ascii="Times New Roman" w:eastAsia="Times New Roman" w:hAnsi="Times New Roman" w:cs="Times New Roman"/>
          <w:i/>
          <w:sz w:val="28"/>
          <w:szCs w:val="28"/>
        </w:rPr>
        <w:t>,</w:t>
      </w:r>
      <w:r w:rsidRPr="007004F8">
        <w:rPr>
          <w:rFonts w:ascii="Times New Roman" w:eastAsia="Times New Roman" w:hAnsi="Times New Roman" w:cs="Times New Roman"/>
          <w:sz w:val="28"/>
          <w:szCs w:val="28"/>
        </w:rPr>
        <w:t xml:space="preserve"> напротив, детализируются с учетом особенностей этапов освоения учебного материала детьми данного возраста, с учетом возможностей опоры на современную материально-тех</w:t>
      </w:r>
      <w:r w:rsidR="00823939">
        <w:rPr>
          <w:rFonts w:ascii="Times New Roman" w:eastAsia="Times New Roman" w:hAnsi="Times New Roman" w:cs="Times New Roman"/>
          <w:sz w:val="28"/>
          <w:szCs w:val="28"/>
        </w:rPr>
        <w:t>ническую базу и ИКТ-технологии.</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Подобная структура призвана подчеркнуть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w:t>
      </w:r>
      <w:r w:rsidR="00823939">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 xml:space="preserve">дифференциации требований </w:t>
      </w:r>
      <w:r w:rsidRPr="007004F8">
        <w:rPr>
          <w:rFonts w:ascii="Times New Roman" w:eastAsia="Times New Roman" w:hAnsi="Times New Roman" w:cs="Times New Roman"/>
          <w:sz w:val="28"/>
          <w:szCs w:val="28"/>
        </w:rPr>
        <w:t>к подготовке обучающихся.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Модель и структура планируемых результатов соответствует основным подходам к разработке ФГОСа: </w:t>
      </w:r>
      <w:r w:rsidRPr="007004F8">
        <w:rPr>
          <w:rFonts w:ascii="Times New Roman" w:eastAsia="Times New Roman" w:hAnsi="Times New Roman" w:cs="Times New Roman"/>
          <w:sz w:val="28"/>
          <w:szCs w:val="28"/>
        </w:rPr>
        <w:t>его пониманию</w:t>
      </w:r>
      <w:r w:rsidRPr="007004F8">
        <w:rPr>
          <w:rFonts w:ascii="Times New Roman" w:eastAsia="Times New Roman" w:hAnsi="Times New Roman" w:cs="Times New Roman"/>
          <w:b/>
          <w:sz w:val="28"/>
          <w:szCs w:val="28"/>
        </w:rPr>
        <w:t xml:space="preserve"> как «общественного договора»</w:t>
      </w:r>
      <w:r w:rsidRPr="007004F8">
        <w:rPr>
          <w:rFonts w:ascii="Times New Roman" w:eastAsia="Times New Roman" w:hAnsi="Times New Roman" w:cs="Times New Roman"/>
          <w:b/>
          <w:i/>
          <w:sz w:val="28"/>
          <w:szCs w:val="28"/>
        </w:rPr>
        <w:t>;</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lastRenderedPageBreak/>
        <w:t>пониманию</w:t>
      </w:r>
      <w:r w:rsidRPr="007004F8">
        <w:rPr>
          <w:rFonts w:ascii="Times New Roman" w:eastAsia="Times New Roman" w:hAnsi="Times New Roman" w:cs="Times New Roman"/>
          <w:b/>
          <w:sz w:val="28"/>
          <w:szCs w:val="28"/>
        </w:rPr>
        <w:t xml:space="preserve"> основного результата образования</w:t>
      </w:r>
      <w:r w:rsidR="00823939">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как индивидуального прогресса в основных сферах личностного развития,</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достигаемого путем освоения универсальных и предметных способов действий, ведущих идей и ключевых понятий; достижения на этой основе способности к развитию «компетентности к обновлению компетенций»; пониманию сущности учебного предмета и его специфики на осно</w:t>
      </w:r>
      <w:r w:rsidR="00823939">
        <w:rPr>
          <w:rFonts w:ascii="Times New Roman" w:eastAsia="Times New Roman" w:hAnsi="Times New Roman" w:cs="Times New Roman"/>
          <w:sz w:val="28"/>
          <w:szCs w:val="28"/>
        </w:rPr>
        <w:t xml:space="preserve">ве </w:t>
      </w:r>
      <w:r w:rsidRPr="007004F8">
        <w:rPr>
          <w:rFonts w:ascii="Times New Roman" w:eastAsia="Times New Roman" w:hAnsi="Times New Roman" w:cs="Times New Roman"/>
          <w:b/>
          <w:sz w:val="28"/>
          <w:szCs w:val="28"/>
        </w:rPr>
        <w:t>системно - деятельностного подхода</w:t>
      </w:r>
      <w:r w:rsidRPr="007004F8">
        <w:rPr>
          <w:rFonts w:ascii="Times New Roman" w:eastAsia="Times New Roman" w:hAnsi="Times New Roman" w:cs="Times New Roman"/>
          <w:b/>
          <w:i/>
          <w:sz w:val="28"/>
          <w:szCs w:val="28"/>
        </w:rPr>
        <w:t>.</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Задания </w:t>
      </w:r>
      <w:r w:rsidRPr="007004F8">
        <w:rPr>
          <w:rFonts w:ascii="Times New Roman" w:eastAsia="Times New Roman" w:hAnsi="Times New Roman" w:cs="Times New Roman"/>
          <w:sz w:val="28"/>
          <w:szCs w:val="28"/>
          <w:u w:val="single"/>
        </w:rPr>
        <w:t>базового уровня,</w:t>
      </w:r>
      <w:r w:rsidRPr="007004F8">
        <w:rPr>
          <w:rFonts w:ascii="Times New Roman" w:eastAsia="Times New Roman" w:hAnsi="Times New Roman" w:cs="Times New Roman"/>
          <w:sz w:val="28"/>
          <w:szCs w:val="28"/>
        </w:rPr>
        <w:t xml:space="preserve"> используемые для итоговой оценки достижения планируемых результатов, и учебные ситуации, в которых обучающиеся могут действовать успешно и полностью самостоятельно, соответствуют планируемым результатам, достижение которых ожидается от большинства обучающихся («</w:t>
      </w:r>
      <w:r w:rsidRPr="007004F8">
        <w:rPr>
          <w:rFonts w:ascii="Times New Roman" w:eastAsia="Times New Roman" w:hAnsi="Times New Roman" w:cs="Times New Roman"/>
          <w:sz w:val="28"/>
          <w:szCs w:val="28"/>
          <w:u w:val="single"/>
        </w:rPr>
        <w:t>выпускник научится</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i/>
          <w:sz w:val="28"/>
          <w:szCs w:val="28"/>
        </w:rPr>
        <w:t>.</w:t>
      </w:r>
      <w:r w:rsidRPr="007004F8">
        <w:rPr>
          <w:rFonts w:ascii="Times New Roman" w:eastAsia="Times New Roman" w:hAnsi="Times New Roman" w:cs="Times New Roman"/>
          <w:sz w:val="28"/>
          <w:szCs w:val="28"/>
        </w:rPr>
        <w:t xml:space="preserve"> Освоение обучающимися образовательной программы может</w:t>
      </w:r>
      <w:r w:rsidR="00823939">
        <w:rPr>
          <w:rFonts w:ascii="Times New Roman" w:eastAsia="Times New Roman" w:hAnsi="Times New Roman" w:cs="Times New Roman"/>
          <w:sz w:val="28"/>
          <w:szCs w:val="28"/>
        </w:rPr>
        <w:t xml:space="preserve"> в</w:t>
      </w:r>
      <w:r w:rsidRPr="007004F8">
        <w:rPr>
          <w:rFonts w:ascii="Times New Roman" w:eastAsia="Times New Roman" w:hAnsi="Times New Roman" w:cs="Times New Roman"/>
          <w:sz w:val="28"/>
          <w:szCs w:val="28"/>
        </w:rPr>
        <w:t xml:space="preserve">ыходить за рамки системы базовых заданий. Для установления уровня освоения образовательной программы предлагаются учебные задания </w:t>
      </w:r>
      <w:r w:rsidRPr="007004F8">
        <w:rPr>
          <w:rFonts w:ascii="Times New Roman" w:eastAsia="Times New Roman" w:hAnsi="Times New Roman" w:cs="Times New Roman"/>
          <w:b/>
          <w:sz w:val="28"/>
          <w:szCs w:val="28"/>
        </w:rPr>
        <w:t>повышенной сложности по сравнению с базовым</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уровнем достижения</w:t>
      </w:r>
      <w:r w:rsidRPr="007004F8">
        <w:rPr>
          <w:rFonts w:ascii="Times New Roman" w:eastAsia="Times New Roman" w:hAnsi="Times New Roman" w:cs="Times New Roman"/>
          <w:b/>
          <w:i/>
          <w:sz w:val="28"/>
          <w:szCs w:val="28"/>
        </w:rPr>
        <w:t>.</w:t>
      </w:r>
      <w:r w:rsidRPr="007004F8">
        <w:rPr>
          <w:rFonts w:ascii="Times New Roman" w:eastAsia="Times New Roman" w:hAnsi="Times New Roman" w:cs="Times New Roman"/>
          <w:b/>
          <w:sz w:val="28"/>
          <w:szCs w:val="28"/>
        </w:rPr>
        <w:t xml:space="preserve"> В </w:t>
      </w:r>
      <w:r w:rsidRPr="007004F8">
        <w:rPr>
          <w:rFonts w:ascii="Times New Roman" w:eastAsia="Times New Roman" w:hAnsi="Times New Roman" w:cs="Times New Roman"/>
          <w:sz w:val="28"/>
          <w:szCs w:val="28"/>
        </w:rPr>
        <w:t>этих учебных ситуациях и заданиях действия обучающихся целенаправленно</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формируются и организуются педагогом, но не являются обязательными для отработки со всеми обучающимися. Данный уровень описания планируемых результатов и соответствующие ему задания используются как при итоговом оценивании для обоснования повышенных оценок, так и неперсонифицированных (анонимных) обследованиях качества образования.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Особое внимание уделяется реализации </w:t>
      </w:r>
      <w:r w:rsidRPr="007004F8">
        <w:rPr>
          <w:rFonts w:ascii="Times New Roman" w:eastAsia="Times New Roman" w:hAnsi="Times New Roman" w:cs="Times New Roman"/>
          <w:b/>
          <w:sz w:val="28"/>
          <w:szCs w:val="28"/>
        </w:rPr>
        <w:t>трех междисциплинарных программ: «Программы</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формирования универсальных учебных действий</w:t>
      </w:r>
      <w:r w:rsidRPr="007004F8">
        <w:rPr>
          <w:rFonts w:ascii="Times New Roman" w:eastAsia="Times New Roman" w:hAnsi="Times New Roman" w:cs="Times New Roman"/>
          <w:b/>
          <w:i/>
          <w:sz w:val="28"/>
          <w:szCs w:val="28"/>
        </w:rPr>
        <w:t>»</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раздела программы</w:t>
      </w:r>
      <w:r w:rsidRPr="007004F8">
        <w:rPr>
          <w:rFonts w:ascii="Times New Roman" w:eastAsia="Times New Roman" w:hAnsi="Times New Roman" w:cs="Times New Roman"/>
          <w:b/>
          <w:sz w:val="28"/>
          <w:szCs w:val="28"/>
        </w:rPr>
        <w:t xml:space="preserve"> «Чтение: работа </w:t>
      </w:r>
      <w:r w:rsidRPr="007004F8">
        <w:rPr>
          <w:rFonts w:ascii="Times New Roman" w:eastAsia="Times New Roman" w:hAnsi="Times New Roman" w:cs="Times New Roman"/>
          <w:sz w:val="28"/>
          <w:szCs w:val="28"/>
        </w:rPr>
        <w:t>с</w:t>
      </w:r>
      <w:r w:rsidRPr="007004F8">
        <w:rPr>
          <w:rFonts w:ascii="Times New Roman" w:eastAsia="Times New Roman" w:hAnsi="Times New Roman" w:cs="Times New Roman"/>
          <w:b/>
          <w:sz w:val="28"/>
          <w:szCs w:val="28"/>
        </w:rPr>
        <w:t xml:space="preserve"> текстом», «Формирование - ИКТ компетентности», </w:t>
      </w:r>
      <w:r w:rsidRPr="007004F8">
        <w:rPr>
          <w:rFonts w:ascii="Times New Roman" w:eastAsia="Times New Roman" w:hAnsi="Times New Roman" w:cs="Times New Roman"/>
          <w:sz w:val="28"/>
          <w:szCs w:val="28"/>
        </w:rPr>
        <w:t>а также обобщ</w:t>
      </w:r>
      <w:r w:rsidR="00823939">
        <w:rPr>
          <w:rFonts w:ascii="Times New Roman" w:eastAsia="Cambria Math" w:hAnsi="Times New Roman" w:cs="Times New Roman"/>
          <w:sz w:val="28"/>
          <w:szCs w:val="28"/>
        </w:rPr>
        <w:t>ё</w:t>
      </w:r>
      <w:r w:rsidRPr="007004F8">
        <w:rPr>
          <w:rFonts w:ascii="Times New Roman" w:eastAsia="Times New Roman" w:hAnsi="Times New Roman" w:cs="Times New Roman"/>
          <w:sz w:val="28"/>
          <w:szCs w:val="28"/>
        </w:rPr>
        <w:t>нные планируемые</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результаты освоения учебных программ по всем предметам начальной школы: «Русский язык», «Литературное чтение», «Иностранный язык (английский), «Математика», «Окружающий мир», «Музыка», «Изобразительное искусство», «Техн</w:t>
      </w:r>
      <w:r w:rsidR="00823939">
        <w:rPr>
          <w:rFonts w:ascii="Times New Roman" w:eastAsia="Times New Roman" w:hAnsi="Times New Roman" w:cs="Times New Roman"/>
          <w:sz w:val="28"/>
          <w:szCs w:val="28"/>
        </w:rPr>
        <w:t>ология», «Физическая культура».</w:t>
      </w:r>
    </w:p>
    <w:p w:rsidR="007004F8" w:rsidRPr="00823939"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 xml:space="preserve">Планируемые результаты по междисциплинарной программе </w:t>
      </w:r>
      <w:r w:rsidRPr="007004F8">
        <w:rPr>
          <w:rFonts w:ascii="Times New Roman" w:eastAsia="Times New Roman" w:hAnsi="Times New Roman" w:cs="Times New Roman"/>
          <w:b/>
          <w:i/>
          <w:sz w:val="28"/>
          <w:szCs w:val="28"/>
        </w:rPr>
        <w:t>«</w:t>
      </w:r>
      <w:r w:rsidR="00823939">
        <w:rPr>
          <w:rFonts w:ascii="Times New Roman" w:eastAsia="Times New Roman" w:hAnsi="Times New Roman" w:cs="Times New Roman"/>
          <w:b/>
          <w:sz w:val="28"/>
          <w:szCs w:val="28"/>
        </w:rPr>
        <w:t>Чтение. Работа с текстом»</w:t>
      </w:r>
      <w:r w:rsidRPr="007004F8">
        <w:rPr>
          <w:rFonts w:ascii="Times New Roman" w:eastAsia="Times New Roman" w:hAnsi="Times New Roman" w:cs="Times New Roman"/>
          <w:sz w:val="28"/>
          <w:szCs w:val="28"/>
        </w:rPr>
        <w:t>(метапредметные результаты)</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В результате изучения </w:t>
      </w:r>
      <w:r w:rsidRPr="007004F8">
        <w:rPr>
          <w:rFonts w:ascii="Times New Roman" w:eastAsia="Times New Roman" w:hAnsi="Times New Roman" w:cs="Times New Roman"/>
          <w:b/>
          <w:sz w:val="28"/>
          <w:szCs w:val="28"/>
        </w:rPr>
        <w:t>всех без исключения предметов</w:t>
      </w:r>
      <w:r w:rsidRPr="007004F8">
        <w:rPr>
          <w:rFonts w:ascii="Times New Roman" w:eastAsia="Times New Roman" w:hAnsi="Times New Roman" w:cs="Times New Roman"/>
          <w:sz w:val="28"/>
          <w:szCs w:val="28"/>
        </w:rPr>
        <w:t xml:space="preserve"> на уровни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w:t>
      </w:r>
      <w:r w:rsidR="00823939">
        <w:rPr>
          <w:rFonts w:ascii="Times New Roman" w:eastAsia="Times New Roman" w:hAnsi="Times New Roman" w:cs="Times New Roman"/>
          <w:sz w:val="28"/>
          <w:szCs w:val="28"/>
        </w:rPr>
        <w:t>авательных текстов, инструкций.</w:t>
      </w:r>
    </w:p>
    <w:p w:rsidR="007004F8" w:rsidRPr="007004F8"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Работа с текстом: поиск информации и понимание прочитанного</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i/>
          <w:sz w:val="28"/>
          <w:szCs w:val="28"/>
        </w:rPr>
        <w:t>Выпускник научится</w:t>
      </w:r>
      <w:r w:rsidR="00823939">
        <w:rPr>
          <w:rFonts w:ascii="Times New Roman" w:eastAsia="Times New Roman" w:hAnsi="Times New Roman" w:cs="Times New Roman"/>
          <w:sz w:val="28"/>
          <w:szCs w:val="28"/>
        </w:rPr>
        <w:t>:</w:t>
      </w:r>
    </w:p>
    <w:p w:rsidR="00823939" w:rsidRPr="00823939" w:rsidRDefault="007004F8" w:rsidP="001F2EEB">
      <w:pPr>
        <w:numPr>
          <w:ilvl w:val="0"/>
          <w:numId w:val="12"/>
        </w:numPr>
        <w:tabs>
          <w:tab w:val="left" w:pos="77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находить в тексте конкретные сведения, факты, заданные в явном виде;</w:t>
      </w:r>
    </w:p>
    <w:p w:rsidR="007004F8" w:rsidRPr="00823939" w:rsidRDefault="007004F8" w:rsidP="001F2EEB">
      <w:pPr>
        <w:numPr>
          <w:ilvl w:val="0"/>
          <w:numId w:val="12"/>
        </w:numPr>
        <w:tabs>
          <w:tab w:val="left" w:pos="77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определять тему и главную мысль текста; делить тексты на смысловые части, составлять план текста;</w:t>
      </w:r>
    </w:p>
    <w:p w:rsidR="00823939" w:rsidRPr="00823939" w:rsidRDefault="007004F8" w:rsidP="001F2EEB">
      <w:pPr>
        <w:numPr>
          <w:ilvl w:val="0"/>
          <w:numId w:val="12"/>
        </w:numPr>
        <w:tabs>
          <w:tab w:val="left" w:pos="83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 xml:space="preserve">вычленять содержащиеся в тексте основные события и устанавливать их последовательность; </w:t>
      </w:r>
    </w:p>
    <w:p w:rsidR="007004F8" w:rsidRPr="00823939" w:rsidRDefault="007004F8" w:rsidP="001F2EEB">
      <w:pPr>
        <w:numPr>
          <w:ilvl w:val="0"/>
          <w:numId w:val="12"/>
        </w:numPr>
        <w:tabs>
          <w:tab w:val="left" w:pos="83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упорядочивать информацию по заданному основанию;</w:t>
      </w:r>
    </w:p>
    <w:p w:rsidR="007004F8" w:rsidRPr="00823939" w:rsidRDefault="007004F8" w:rsidP="001F2EEB">
      <w:pPr>
        <w:numPr>
          <w:ilvl w:val="0"/>
          <w:numId w:val="12"/>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сравнивать между собой объекты, описанные в тексте, выделяя два-три существенных признака;</w:t>
      </w:r>
    </w:p>
    <w:p w:rsidR="007004F8" w:rsidRPr="00823939" w:rsidRDefault="007004F8" w:rsidP="001F2EEB">
      <w:pPr>
        <w:numPr>
          <w:ilvl w:val="0"/>
          <w:numId w:val="12"/>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понимать информацию, представленную в неявном виде (например, выделять общий признак группы элементов, характеризовать явление по его описанию; находить в тексте несколько примеров, доказывающих приведенное утверждение);</w:t>
      </w:r>
    </w:p>
    <w:p w:rsidR="007004F8" w:rsidRPr="00823939" w:rsidRDefault="007004F8" w:rsidP="001F2EEB">
      <w:pPr>
        <w:numPr>
          <w:ilvl w:val="0"/>
          <w:numId w:val="12"/>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lastRenderedPageBreak/>
        <w:t>понимать информацию, представленную разными способами: словесно, в виде таблицы, схемы, диаграммы;</w:t>
      </w:r>
    </w:p>
    <w:p w:rsidR="007004F8" w:rsidRPr="00823939" w:rsidRDefault="007004F8" w:rsidP="001F2EEB">
      <w:pPr>
        <w:numPr>
          <w:ilvl w:val="0"/>
          <w:numId w:val="12"/>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понимать текст, опираясь не только на содержащуюся в нем информацию, но и обращая внимание на жанр, структуру, выразительные средства;</w:t>
      </w:r>
    </w:p>
    <w:p w:rsidR="007004F8" w:rsidRPr="00823939" w:rsidRDefault="007004F8" w:rsidP="001F2EEB">
      <w:pPr>
        <w:numPr>
          <w:ilvl w:val="0"/>
          <w:numId w:val="12"/>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7004F8" w:rsidRPr="00823939" w:rsidRDefault="007004F8" w:rsidP="001F2EEB">
      <w:pPr>
        <w:numPr>
          <w:ilvl w:val="0"/>
          <w:numId w:val="12"/>
        </w:numPr>
        <w:tabs>
          <w:tab w:val="left" w:pos="70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ориентироваться в соответствующих возрасту словарях и справочниках.</w:t>
      </w:r>
    </w:p>
    <w:p w:rsidR="007004F8" w:rsidRPr="00823939"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Выпускник получит возможность нау</w:t>
      </w:r>
      <w:r w:rsidR="00823939">
        <w:rPr>
          <w:rFonts w:ascii="Times New Roman" w:eastAsia="Times New Roman" w:hAnsi="Times New Roman" w:cs="Times New Roman"/>
          <w:b/>
          <w:i/>
          <w:sz w:val="28"/>
          <w:szCs w:val="28"/>
        </w:rPr>
        <w:t>читься:</w:t>
      </w:r>
    </w:p>
    <w:p w:rsidR="007004F8" w:rsidRPr="00823939" w:rsidRDefault="007004F8" w:rsidP="001F2EEB">
      <w:pPr>
        <w:numPr>
          <w:ilvl w:val="0"/>
          <w:numId w:val="13"/>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использовать формальные элементы текста (например, подзаголовки, сноски) для поиска нужной информации</w:t>
      </w:r>
    </w:p>
    <w:p w:rsidR="007004F8" w:rsidRPr="007004F8" w:rsidRDefault="007004F8" w:rsidP="001F2EEB">
      <w:pPr>
        <w:numPr>
          <w:ilvl w:val="0"/>
          <w:numId w:val="13"/>
        </w:numPr>
        <w:tabs>
          <w:tab w:val="left" w:pos="70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работать  с  несколькими  источниками  информации;  сопоставлять</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информацию, получ</w:t>
      </w:r>
      <w:r w:rsidR="00823939">
        <w:rPr>
          <w:rFonts w:ascii="Times New Roman" w:eastAsia="Times New Roman" w:hAnsi="Times New Roman" w:cs="Times New Roman"/>
          <w:sz w:val="28"/>
          <w:szCs w:val="28"/>
        </w:rPr>
        <w:t>енную из нескольких источников.</w:t>
      </w:r>
    </w:p>
    <w:p w:rsidR="007004F8" w:rsidRPr="007004F8"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Работа с текстом: преобразование и интерпретация информации</w:t>
      </w:r>
    </w:p>
    <w:p w:rsidR="007004F8" w:rsidRPr="007004F8"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Выпускник научится:</w:t>
      </w:r>
    </w:p>
    <w:p w:rsidR="00823939" w:rsidRPr="007004F8" w:rsidRDefault="007004F8" w:rsidP="001F2EEB">
      <w:pPr>
        <w:numPr>
          <w:ilvl w:val="0"/>
          <w:numId w:val="14"/>
        </w:numPr>
        <w:tabs>
          <w:tab w:val="left" w:pos="707"/>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пересказывать текст подробно и сжато, устно и письменно;</w:t>
      </w:r>
    </w:p>
    <w:p w:rsidR="007004F8" w:rsidRPr="00823939" w:rsidRDefault="00823939" w:rsidP="001F2EEB">
      <w:pPr>
        <w:numPr>
          <w:ilvl w:val="0"/>
          <w:numId w:val="15"/>
        </w:numPr>
        <w:tabs>
          <w:tab w:val="left" w:pos="835"/>
        </w:tabs>
        <w:ind w:right="425" w:firstLine="291"/>
        <w:jc w:val="both"/>
        <w:rPr>
          <w:rFonts w:ascii="Times New Roman" w:eastAsia="Symbol" w:hAnsi="Times New Roman" w:cs="Times New Roman"/>
          <w:sz w:val="28"/>
          <w:szCs w:val="28"/>
        </w:rPr>
      </w:pPr>
      <w:r>
        <w:rPr>
          <w:rFonts w:ascii="Times New Roman" w:eastAsia="Times New Roman" w:hAnsi="Times New Roman" w:cs="Times New Roman"/>
          <w:sz w:val="28"/>
          <w:szCs w:val="28"/>
        </w:rPr>
        <w:t>соотносить</w:t>
      </w:r>
      <w:r w:rsidR="007004F8" w:rsidRPr="007004F8">
        <w:rPr>
          <w:rFonts w:ascii="Times New Roman" w:eastAsia="Times New Roman" w:hAnsi="Times New Roman" w:cs="Times New Roman"/>
          <w:sz w:val="28"/>
          <w:szCs w:val="28"/>
        </w:rPr>
        <w:t xml:space="preserve"> факты с общей идеей текста, устанавливать простые связи, не высказанные в тексте напрямую;</w:t>
      </w:r>
    </w:p>
    <w:p w:rsidR="007004F8" w:rsidRPr="00823939" w:rsidRDefault="007004F8" w:rsidP="001F2EEB">
      <w:pPr>
        <w:numPr>
          <w:ilvl w:val="0"/>
          <w:numId w:val="15"/>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формулировать несложные выводы, основываясь на тексте; находить аргументы, подтверждающие вывод;</w:t>
      </w:r>
    </w:p>
    <w:p w:rsidR="007004F8" w:rsidRPr="00823939" w:rsidRDefault="007004F8" w:rsidP="001F2EEB">
      <w:pPr>
        <w:numPr>
          <w:ilvl w:val="0"/>
          <w:numId w:val="15"/>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сопоставлять и обобщать содержащуюся в разных частях текста информацию; составлять на основании текста небольшое монологическое высказывание, отвечая на поставленный вопрос;</w:t>
      </w:r>
    </w:p>
    <w:p w:rsidR="007004F8" w:rsidRPr="007004F8"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Выпускник получит возможность научиться:</w:t>
      </w:r>
    </w:p>
    <w:p w:rsidR="007004F8" w:rsidRPr="007004F8" w:rsidRDefault="007004F8" w:rsidP="001F2EEB">
      <w:pPr>
        <w:numPr>
          <w:ilvl w:val="0"/>
          <w:numId w:val="16"/>
        </w:numPr>
        <w:tabs>
          <w:tab w:val="left" w:pos="70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делать выписки из прочитанных текстов с учетом цели их дальнейшего использования;</w:t>
      </w:r>
    </w:p>
    <w:p w:rsidR="007004F8" w:rsidRPr="00823939" w:rsidRDefault="007004F8" w:rsidP="001F2EEB">
      <w:pPr>
        <w:numPr>
          <w:ilvl w:val="0"/>
          <w:numId w:val="16"/>
        </w:numPr>
        <w:tabs>
          <w:tab w:val="left" w:pos="76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составлять небольшие письменные аннотации к тексту, отзывы о прочитанном</w:t>
      </w:r>
      <w:r w:rsidRPr="007004F8">
        <w:rPr>
          <w:rFonts w:ascii="Times New Roman" w:eastAsia="Times New Roman" w:hAnsi="Times New Roman" w:cs="Times New Roman"/>
          <w:i/>
          <w:sz w:val="28"/>
          <w:szCs w:val="28"/>
        </w:rPr>
        <w:t>.</w:t>
      </w:r>
    </w:p>
    <w:p w:rsidR="007004F8" w:rsidRPr="007004F8"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Работа с текстом: оценка информации</w:t>
      </w:r>
    </w:p>
    <w:p w:rsidR="007004F8" w:rsidRPr="007004F8"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Выпускник научится:</w:t>
      </w:r>
    </w:p>
    <w:p w:rsidR="007004F8" w:rsidRPr="00823939" w:rsidRDefault="007004F8" w:rsidP="001F2EEB">
      <w:pPr>
        <w:numPr>
          <w:ilvl w:val="0"/>
          <w:numId w:val="17"/>
        </w:numPr>
        <w:tabs>
          <w:tab w:val="left" w:pos="70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высказывать оценочные суждения и свою точку зрения о прочитанном тексте;</w:t>
      </w:r>
    </w:p>
    <w:p w:rsidR="007004F8" w:rsidRPr="00823939" w:rsidRDefault="007004F8" w:rsidP="001F2EEB">
      <w:pPr>
        <w:numPr>
          <w:ilvl w:val="0"/>
          <w:numId w:val="17"/>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оценивать содержание, языковые особенности и структуру текста; определять место и роль иллюстративного ряда в тексте;</w:t>
      </w:r>
    </w:p>
    <w:p w:rsidR="007004F8" w:rsidRPr="00823939" w:rsidRDefault="007004F8" w:rsidP="001F2EEB">
      <w:pPr>
        <w:numPr>
          <w:ilvl w:val="0"/>
          <w:numId w:val="17"/>
        </w:numPr>
        <w:tabs>
          <w:tab w:val="left" w:pos="715"/>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7004F8" w:rsidRPr="00823939" w:rsidRDefault="007004F8" w:rsidP="001F2EEB">
      <w:pPr>
        <w:numPr>
          <w:ilvl w:val="0"/>
          <w:numId w:val="17"/>
        </w:numPr>
        <w:tabs>
          <w:tab w:val="left" w:pos="70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участвовать в учебном диалоге при обсуждении прочитанного или прослушанного текста;</w:t>
      </w:r>
    </w:p>
    <w:p w:rsidR="007004F8" w:rsidRPr="00823939" w:rsidRDefault="007004F8" w:rsidP="00823939">
      <w:pPr>
        <w:ind w:right="425" w:firstLine="291"/>
        <w:jc w:val="both"/>
        <w:rPr>
          <w:rFonts w:ascii="Times New Roman" w:eastAsia="Times New Roman" w:hAnsi="Times New Roman" w:cs="Times New Roman"/>
          <w:i/>
          <w:sz w:val="28"/>
          <w:szCs w:val="28"/>
        </w:rPr>
      </w:pPr>
      <w:r w:rsidRPr="007004F8">
        <w:rPr>
          <w:rFonts w:ascii="Times New Roman" w:eastAsia="Times New Roman" w:hAnsi="Times New Roman" w:cs="Times New Roman"/>
          <w:b/>
          <w:i/>
          <w:sz w:val="28"/>
          <w:szCs w:val="28"/>
        </w:rPr>
        <w:t>Выпускник получит возможность научиться</w:t>
      </w:r>
      <w:r w:rsidR="00823939">
        <w:rPr>
          <w:rFonts w:ascii="Times New Roman" w:eastAsia="Times New Roman" w:hAnsi="Times New Roman" w:cs="Times New Roman"/>
          <w:i/>
          <w:sz w:val="28"/>
          <w:szCs w:val="28"/>
        </w:rPr>
        <w:t>:</w:t>
      </w:r>
    </w:p>
    <w:p w:rsidR="007004F8" w:rsidRPr="00823939" w:rsidRDefault="007004F8" w:rsidP="001F2EEB">
      <w:pPr>
        <w:numPr>
          <w:ilvl w:val="0"/>
          <w:numId w:val="18"/>
        </w:numPr>
        <w:tabs>
          <w:tab w:val="left" w:pos="707"/>
        </w:tabs>
        <w:ind w:right="425" w:firstLine="291"/>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сопоставлять различные точки зрения.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соотносить позицию автора с собственной точкой зрения; в процессе работы с одним или несколькими источниками выявлять достоверную (противоречивую) информацию</w:t>
      </w:r>
    </w:p>
    <w:p w:rsidR="007004F8" w:rsidRPr="007004F8" w:rsidRDefault="007004F8" w:rsidP="00823939">
      <w:pPr>
        <w:ind w:right="425" w:firstLine="291"/>
        <w:jc w:val="both"/>
        <w:rPr>
          <w:rFonts w:ascii="Times New Roman" w:eastAsia="Times New Roman" w:hAnsi="Times New Roman" w:cs="Times New Roman"/>
          <w:sz w:val="28"/>
          <w:szCs w:val="28"/>
        </w:rPr>
      </w:pPr>
    </w:p>
    <w:p w:rsidR="007004F8" w:rsidRPr="00823939" w:rsidRDefault="007004F8" w:rsidP="00823939">
      <w:pPr>
        <w:ind w:right="425" w:firstLine="291"/>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Планируемые результаты по междисциплинарной программе «Формирование ИКТ- компетентности обучающихся»</w:t>
      </w:r>
      <w:r w:rsidR="00823939">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(метапредметные результаты)</w:t>
      </w:r>
    </w:p>
    <w:p w:rsidR="007004F8" w:rsidRPr="007004F8" w:rsidRDefault="007004F8" w:rsidP="00823939">
      <w:pPr>
        <w:tabs>
          <w:tab w:val="left" w:pos="1446"/>
          <w:tab w:val="left" w:pos="1846"/>
          <w:tab w:val="left" w:pos="3286"/>
          <w:tab w:val="left" w:pos="4006"/>
          <w:tab w:val="left" w:pos="4986"/>
          <w:tab w:val="left" w:pos="5986"/>
          <w:tab w:val="left" w:pos="6246"/>
        </w:tabs>
        <w:ind w:right="425" w:firstLine="291"/>
        <w:jc w:val="center"/>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lastRenderedPageBreak/>
        <w:t>Знакомство</w:t>
      </w:r>
      <w:r w:rsidRPr="007004F8">
        <w:rPr>
          <w:rFonts w:ascii="Times New Roman" w:eastAsia="Times New Roman" w:hAnsi="Times New Roman" w:cs="Times New Roman"/>
          <w:sz w:val="28"/>
          <w:szCs w:val="28"/>
        </w:rPr>
        <w:tab/>
      </w:r>
      <w:r w:rsidRPr="007004F8">
        <w:rPr>
          <w:rFonts w:ascii="Times New Roman" w:eastAsia="Times New Roman" w:hAnsi="Times New Roman" w:cs="Times New Roman"/>
          <w:b/>
          <w:i/>
          <w:sz w:val="28"/>
          <w:szCs w:val="28"/>
        </w:rPr>
        <w:t>со</w:t>
      </w:r>
      <w:r w:rsidRPr="007004F8">
        <w:rPr>
          <w:rFonts w:ascii="Times New Roman" w:eastAsia="Times New Roman" w:hAnsi="Times New Roman" w:cs="Times New Roman"/>
          <w:sz w:val="28"/>
          <w:szCs w:val="28"/>
        </w:rPr>
        <w:tab/>
      </w:r>
      <w:r w:rsidRPr="007004F8">
        <w:rPr>
          <w:rFonts w:ascii="Times New Roman" w:eastAsia="Times New Roman" w:hAnsi="Times New Roman" w:cs="Times New Roman"/>
          <w:b/>
          <w:i/>
          <w:sz w:val="28"/>
          <w:szCs w:val="28"/>
        </w:rPr>
        <w:t>средствами</w:t>
      </w:r>
      <w:r w:rsidRPr="007004F8">
        <w:rPr>
          <w:rFonts w:ascii="Times New Roman" w:eastAsia="Times New Roman" w:hAnsi="Times New Roman" w:cs="Times New Roman"/>
          <w:sz w:val="28"/>
          <w:szCs w:val="28"/>
        </w:rPr>
        <w:tab/>
      </w:r>
      <w:r w:rsidRPr="007004F8">
        <w:rPr>
          <w:rFonts w:ascii="Times New Roman" w:eastAsia="Times New Roman" w:hAnsi="Times New Roman" w:cs="Times New Roman"/>
          <w:b/>
          <w:i/>
          <w:sz w:val="28"/>
          <w:szCs w:val="28"/>
        </w:rPr>
        <w:t>ИКТ,</w:t>
      </w:r>
      <w:r w:rsidRPr="007004F8">
        <w:rPr>
          <w:rFonts w:ascii="Times New Roman" w:eastAsia="Times New Roman" w:hAnsi="Times New Roman" w:cs="Times New Roman"/>
          <w:sz w:val="28"/>
          <w:szCs w:val="28"/>
        </w:rPr>
        <w:tab/>
      </w:r>
      <w:r w:rsidRPr="007004F8">
        <w:rPr>
          <w:rFonts w:ascii="Times New Roman" w:eastAsia="Times New Roman" w:hAnsi="Times New Roman" w:cs="Times New Roman"/>
          <w:b/>
          <w:i/>
          <w:sz w:val="28"/>
          <w:szCs w:val="28"/>
        </w:rPr>
        <w:t>гигиена</w:t>
      </w:r>
      <w:r w:rsidRPr="007004F8">
        <w:rPr>
          <w:rFonts w:ascii="Times New Roman" w:eastAsia="Times New Roman" w:hAnsi="Times New Roman" w:cs="Times New Roman"/>
          <w:sz w:val="28"/>
          <w:szCs w:val="28"/>
        </w:rPr>
        <w:tab/>
      </w:r>
      <w:r w:rsidRPr="007004F8">
        <w:rPr>
          <w:rFonts w:ascii="Times New Roman" w:eastAsia="Times New Roman" w:hAnsi="Times New Roman" w:cs="Times New Roman"/>
          <w:b/>
          <w:i/>
          <w:sz w:val="28"/>
          <w:szCs w:val="28"/>
        </w:rPr>
        <w:t>работы</w:t>
      </w:r>
      <w:r w:rsidRPr="007004F8">
        <w:rPr>
          <w:rFonts w:ascii="Times New Roman" w:eastAsia="Times New Roman" w:hAnsi="Times New Roman" w:cs="Times New Roman"/>
          <w:sz w:val="28"/>
          <w:szCs w:val="28"/>
        </w:rPr>
        <w:tab/>
      </w:r>
      <w:r w:rsidRPr="007004F8">
        <w:rPr>
          <w:rFonts w:ascii="Times New Roman" w:eastAsia="Times New Roman" w:hAnsi="Times New Roman" w:cs="Times New Roman"/>
          <w:b/>
          <w:i/>
          <w:sz w:val="28"/>
          <w:szCs w:val="28"/>
        </w:rPr>
        <w:t>с</w:t>
      </w:r>
      <w:r w:rsidR="00823939">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i/>
          <w:sz w:val="28"/>
          <w:szCs w:val="28"/>
        </w:rPr>
        <w:t>компьютером</w:t>
      </w:r>
    </w:p>
    <w:p w:rsidR="007004F8" w:rsidRPr="007004F8" w:rsidRDefault="00823939" w:rsidP="00823939">
      <w:pPr>
        <w:ind w:right="425" w:firstLine="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Выпускник научится:</w:t>
      </w:r>
    </w:p>
    <w:p w:rsidR="007004F8" w:rsidRPr="00823939" w:rsidRDefault="007004F8" w:rsidP="001F2EEB">
      <w:pPr>
        <w:numPr>
          <w:ilvl w:val="0"/>
          <w:numId w:val="19"/>
        </w:numPr>
        <w:tabs>
          <w:tab w:val="left" w:pos="72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7004F8" w:rsidRPr="00823939" w:rsidRDefault="007004F8" w:rsidP="001F2EEB">
      <w:pPr>
        <w:numPr>
          <w:ilvl w:val="0"/>
          <w:numId w:val="19"/>
        </w:numPr>
        <w:tabs>
          <w:tab w:val="left" w:pos="72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организовывать систему папок для хранения собственной информации в компьютере, именовать файлы и папки.</w:t>
      </w:r>
    </w:p>
    <w:p w:rsidR="007004F8" w:rsidRPr="00823939"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Технология ввода информации в компьютер: ввод текста, запись звук</w:t>
      </w:r>
      <w:r w:rsidR="00823939">
        <w:rPr>
          <w:rFonts w:ascii="Times New Roman" w:eastAsia="Times New Roman" w:hAnsi="Times New Roman" w:cs="Times New Roman"/>
          <w:b/>
          <w:i/>
          <w:sz w:val="28"/>
          <w:szCs w:val="28"/>
        </w:rPr>
        <w:t>а, изображения, цифровых данных</w:t>
      </w:r>
    </w:p>
    <w:p w:rsidR="007004F8" w:rsidRPr="007004F8" w:rsidRDefault="00823939" w:rsidP="00823939">
      <w:pPr>
        <w:ind w:right="425" w:firstLine="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Выпускник научится:</w:t>
      </w:r>
    </w:p>
    <w:p w:rsidR="007004F8" w:rsidRPr="00823939" w:rsidRDefault="007004F8" w:rsidP="001F2EEB">
      <w:pPr>
        <w:numPr>
          <w:ilvl w:val="0"/>
          <w:numId w:val="19"/>
        </w:numPr>
        <w:tabs>
          <w:tab w:val="left" w:pos="72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владеть клавиатурным письмом на русском языке; уметь набирать текст на родном языке; уметь набирать текст на иностранном языке, использовать экранный перевод отдельных слов;</w:t>
      </w:r>
    </w:p>
    <w:p w:rsidR="007004F8" w:rsidRPr="00823939" w:rsidRDefault="007004F8" w:rsidP="001F2EEB">
      <w:pPr>
        <w:numPr>
          <w:ilvl w:val="0"/>
          <w:numId w:val="19"/>
        </w:numPr>
        <w:tabs>
          <w:tab w:val="left" w:pos="727"/>
        </w:tabs>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сканировать рисунки и тексты.</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Выпускник получит возможность научиться: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использовать программу распознавания сканиров</w:t>
      </w:r>
      <w:r w:rsidR="00823939">
        <w:rPr>
          <w:rFonts w:ascii="Times New Roman" w:eastAsia="Times New Roman" w:hAnsi="Times New Roman" w:cs="Times New Roman"/>
          <w:sz w:val="28"/>
          <w:szCs w:val="28"/>
        </w:rPr>
        <w:t>анного текста на русском языке.</w:t>
      </w:r>
    </w:p>
    <w:p w:rsidR="007004F8" w:rsidRPr="007004F8"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Обработка и поиск информации</w:t>
      </w:r>
    </w:p>
    <w:p w:rsidR="007004F8" w:rsidRPr="007004F8" w:rsidRDefault="00823939" w:rsidP="00823939">
      <w:pPr>
        <w:ind w:right="425" w:firstLine="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Выпускник научится:</w:t>
      </w:r>
    </w:p>
    <w:p w:rsidR="00823939" w:rsidRPr="00823939" w:rsidRDefault="007004F8" w:rsidP="001F2EEB">
      <w:pPr>
        <w:pStyle w:val="a9"/>
        <w:numPr>
          <w:ilvl w:val="0"/>
          <w:numId w:val="41"/>
        </w:numPr>
        <w:ind w:right="425"/>
        <w:jc w:val="both"/>
        <w:rPr>
          <w:rFonts w:ascii="Times New Roman" w:eastAsia="Times New Roman" w:hAnsi="Times New Roman" w:cs="Times New Roman"/>
          <w:noProof/>
          <w:sz w:val="28"/>
          <w:szCs w:val="28"/>
        </w:rPr>
      </w:pPr>
      <w:r w:rsidRPr="00823939">
        <w:rPr>
          <w:rFonts w:ascii="Times New Roman" w:eastAsia="Times New Roman" w:hAnsi="Times New Roman" w:cs="Times New Roman"/>
          <w:sz w:val="28"/>
          <w:szCs w:val="28"/>
        </w:rPr>
        <w:t xml:space="preserve">учитывать ограничения в объеме записываемой информации, использовать сменные носители (флэш-карты); </w:t>
      </w:r>
    </w:p>
    <w:p w:rsidR="00823939" w:rsidRDefault="007004F8" w:rsidP="001F2EEB">
      <w:pPr>
        <w:pStyle w:val="a9"/>
        <w:numPr>
          <w:ilvl w:val="0"/>
          <w:numId w:val="41"/>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 xml:space="preserve"> описывать по определенному алгоритму объект или процес</w:t>
      </w:r>
      <w:r w:rsidR="00823939" w:rsidRPr="00823939">
        <w:rPr>
          <w:rFonts w:ascii="Times New Roman" w:eastAsia="Times New Roman" w:hAnsi="Times New Roman" w:cs="Times New Roman"/>
          <w:sz w:val="28"/>
          <w:szCs w:val="28"/>
        </w:rPr>
        <w:t>с наблюдения, записывать аудио-</w:t>
      </w:r>
      <w:r w:rsidRPr="00823939">
        <w:rPr>
          <w:rFonts w:ascii="Times New Roman" w:eastAsia="Times New Roman" w:hAnsi="Times New Roman" w:cs="Times New Roman"/>
          <w:sz w:val="28"/>
          <w:szCs w:val="28"/>
        </w:rPr>
        <w:t>визуальную информацию о нем, используя инструменты ИКТ: компьютер или видео- фото- камеру;</w:t>
      </w:r>
    </w:p>
    <w:p w:rsidR="00823939" w:rsidRPr="00823939" w:rsidRDefault="00823939" w:rsidP="001F2EEB">
      <w:pPr>
        <w:pStyle w:val="a9"/>
        <w:numPr>
          <w:ilvl w:val="0"/>
          <w:numId w:val="41"/>
        </w:numPr>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7004F8" w:rsidRPr="00823939">
        <w:rPr>
          <w:rFonts w:ascii="Times New Roman" w:eastAsia="Times New Roman" w:hAnsi="Times New Roman" w:cs="Times New Roman"/>
          <w:sz w:val="28"/>
          <w:szCs w:val="28"/>
        </w:rPr>
        <w:t xml:space="preserve">обирать числовые данные в естественно-научных наблюдениях и экспериментах, используя средства ИКТ, а также в ходе опроса людей; </w:t>
      </w:r>
      <w:r w:rsidR="007004F8" w:rsidRPr="007004F8">
        <w:rPr>
          <w:noProof/>
        </w:rPr>
        <w:drawing>
          <wp:inline distT="0" distB="0" distL="0" distR="0" wp14:anchorId="7EBE1EC5" wp14:editId="5EAF77AE">
            <wp:extent cx="142875" cy="1333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007004F8" w:rsidRPr="00823939">
        <w:rPr>
          <w:rFonts w:ascii="Times New Roman" w:eastAsia="Times New Roman" w:hAnsi="Times New Roman" w:cs="Times New Roman"/>
          <w:sz w:val="28"/>
          <w:szCs w:val="28"/>
        </w:rPr>
        <w:t xml:space="preserve"> редактировать цепочки экранов сообщения и содержание экранов в соответствии с</w:t>
      </w:r>
      <w:r>
        <w:rPr>
          <w:rFonts w:ascii="Times New Roman" w:eastAsia="Times New Roman" w:hAnsi="Times New Roman" w:cs="Times New Roman"/>
          <w:sz w:val="28"/>
          <w:szCs w:val="28"/>
        </w:rPr>
        <w:t xml:space="preserve"> </w:t>
      </w:r>
      <w:r w:rsidR="007004F8" w:rsidRPr="00823939">
        <w:rPr>
          <w:rFonts w:ascii="Times New Roman" w:eastAsia="Times New Roman" w:hAnsi="Times New Roman" w:cs="Times New Roman"/>
          <w:sz w:val="28"/>
          <w:szCs w:val="28"/>
        </w:rPr>
        <w:t xml:space="preserve">коммуникативной или учебной задачей, включая редактирование текста, цепочек изображений, видео- и аудио-записей, фотоизображений (вставка, удаление, замена, перенесение, повторение фрагмента и другие простые виды редактирования); </w:t>
      </w:r>
    </w:p>
    <w:p w:rsidR="00823939" w:rsidRDefault="007004F8" w:rsidP="001F2EEB">
      <w:pPr>
        <w:pStyle w:val="a9"/>
        <w:numPr>
          <w:ilvl w:val="0"/>
          <w:numId w:val="41"/>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 xml:space="preserve"> пользоваться основными функциями ФГОСного текстового редактора, следовать основным</w:t>
      </w:r>
      <w:r w:rsid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sz w:val="28"/>
          <w:szCs w:val="28"/>
        </w:rPr>
        <w:t xml:space="preserve">правилам оформления текста: вводить и сохранять текст, изменять шрифт, начертание, размер, цвет текста, следовать правилам расстановки пробелов вокруг знаков препинания, правила оформления заголовка и абзацев; </w:t>
      </w:r>
    </w:p>
    <w:p w:rsidR="00823939" w:rsidRDefault="007004F8" w:rsidP="001F2EEB">
      <w:pPr>
        <w:pStyle w:val="a9"/>
        <w:numPr>
          <w:ilvl w:val="0"/>
          <w:numId w:val="41"/>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 xml:space="preserve">использовать полуавтоматический орфографический контроль (подсказку возможных вариантов исправления неправильно написанного слова по запросу);  </w:t>
      </w:r>
    </w:p>
    <w:p w:rsidR="007004F8" w:rsidRPr="00823939" w:rsidRDefault="007004F8" w:rsidP="001F2EEB">
      <w:pPr>
        <w:pStyle w:val="a9"/>
        <w:numPr>
          <w:ilvl w:val="0"/>
          <w:numId w:val="41"/>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искать информацию в соответствующих возрасту компьютерных (цифровых) словарях и</w:t>
      </w:r>
      <w:r w:rsid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sz w:val="28"/>
          <w:szCs w:val="28"/>
        </w:rPr>
        <w:t>справочниках, базах данных, контролируемом Интернете, системе поиска внутри компьютера (по ФГОСным свойствам файлов, по наличию данного слова); составлять список используемых информационных источников (в том числе с использованием ссылок);</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Выпускник получит возможность научиться:</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lastRenderedPageBreak/>
        <w:t>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w:t>
      </w:r>
      <w:r w:rsidRPr="007004F8">
        <w:rPr>
          <w:rFonts w:ascii="Times New Roman" w:eastAsia="Times New Roman" w:hAnsi="Times New Roman" w:cs="Times New Roman"/>
          <w:noProof/>
          <w:sz w:val="28"/>
          <w:szCs w:val="28"/>
        </w:rPr>
        <w:drawing>
          <wp:anchor distT="0" distB="0" distL="114300" distR="114300" simplePos="0" relativeHeight="251665408" behindDoc="1" locked="0" layoutInCell="0" allowOverlap="1" wp14:anchorId="0AEAEBED" wp14:editId="71698C9B">
            <wp:simplePos x="0" y="0"/>
            <wp:positionH relativeFrom="column">
              <wp:posOffset>224155</wp:posOffset>
            </wp:positionH>
            <wp:positionV relativeFrom="paragraph">
              <wp:posOffset>-508000</wp:posOffset>
            </wp:positionV>
            <wp:extent cx="126365" cy="127000"/>
            <wp:effectExtent l="0" t="0" r="6985" b="6350"/>
            <wp:wrapNone/>
            <wp:docPr id="360" name="Рисунок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365" cy="127000"/>
                    </a:xfrm>
                    <a:prstGeom prst="rect">
                      <a:avLst/>
                    </a:prstGeom>
                    <a:noFill/>
                  </pic:spPr>
                </pic:pic>
              </a:graphicData>
            </a:graphic>
            <wp14:sizeRelH relativeFrom="page">
              <wp14:pctWidth>0</wp14:pctWidth>
            </wp14:sizeRelH>
            <wp14:sizeRelV relativeFrom="page">
              <wp14:pctHeight>0</wp14:pctHeight>
            </wp14:sizeRelV>
          </wp:anchor>
        </w:drawing>
      </w:r>
    </w:p>
    <w:p w:rsidR="007004F8" w:rsidRPr="007004F8"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Создание, представление и передача сообщений Выпускник научится:</w:t>
      </w:r>
    </w:p>
    <w:p w:rsidR="00823939" w:rsidRPr="00823939" w:rsidRDefault="007004F8" w:rsidP="001F2EEB">
      <w:pPr>
        <w:pStyle w:val="a9"/>
        <w:numPr>
          <w:ilvl w:val="0"/>
          <w:numId w:val="42"/>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 xml:space="preserve">создавать текстовые сообщения с использованием средств ИКТ: вводить текст с клавиатуры компьютера, составлять текст из готовых фрагментов; </w:t>
      </w:r>
    </w:p>
    <w:p w:rsidR="00823939" w:rsidRPr="00823939" w:rsidRDefault="007004F8" w:rsidP="001F2EEB">
      <w:pPr>
        <w:pStyle w:val="a9"/>
        <w:numPr>
          <w:ilvl w:val="0"/>
          <w:numId w:val="42"/>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 xml:space="preserve">редактировать, оформлять и сохранять текст; </w:t>
      </w:r>
    </w:p>
    <w:p w:rsidR="00823939" w:rsidRDefault="007004F8" w:rsidP="001F2EEB">
      <w:pPr>
        <w:pStyle w:val="a9"/>
        <w:numPr>
          <w:ilvl w:val="0"/>
          <w:numId w:val="42"/>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 xml:space="preserve"> 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  </w:t>
      </w:r>
    </w:p>
    <w:p w:rsidR="007004F8" w:rsidRPr="00823939" w:rsidRDefault="007004F8" w:rsidP="001F2EEB">
      <w:pPr>
        <w:pStyle w:val="a9"/>
        <w:numPr>
          <w:ilvl w:val="0"/>
          <w:numId w:val="42"/>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размещать сообщение в информационной образовательной среде образовательного учреждения;</w:t>
      </w:r>
    </w:p>
    <w:p w:rsidR="007004F8" w:rsidRPr="007004F8" w:rsidRDefault="007004F8" w:rsidP="00823939">
      <w:pPr>
        <w:ind w:right="425" w:firstLine="29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Выпускник получит возможность научиться:</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b/>
          <w:i/>
          <w:noProof/>
          <w:sz w:val="28"/>
          <w:szCs w:val="28"/>
        </w:rPr>
        <w:drawing>
          <wp:inline distT="0" distB="0" distL="0" distR="0" wp14:anchorId="71265634" wp14:editId="66C5EF2A">
            <wp:extent cx="142875" cy="1333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Pr="007004F8">
        <w:rPr>
          <w:rFonts w:ascii="Times New Roman" w:eastAsia="Times New Roman" w:hAnsi="Times New Roman" w:cs="Times New Roman"/>
          <w:sz w:val="28"/>
          <w:szCs w:val="28"/>
        </w:rPr>
        <w:t xml:space="preserve"> представлять данные графически (в случае небольшого числа значений – столбчатая диаграмма, в случае большого числа значений – «непрерывная кривая»); </w:t>
      </w:r>
      <w:r w:rsidRPr="007004F8">
        <w:rPr>
          <w:rFonts w:ascii="Times New Roman" w:eastAsia="Times New Roman" w:hAnsi="Times New Roman" w:cs="Times New Roman"/>
          <w:noProof/>
          <w:sz w:val="28"/>
          <w:szCs w:val="28"/>
        </w:rPr>
        <w:drawing>
          <wp:inline distT="0" distB="0" distL="0" distR="0" wp14:anchorId="52751C36" wp14:editId="71C82A6B">
            <wp:extent cx="142875" cy="1333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33350"/>
                    </a:xfrm>
                    <a:prstGeom prst="rect">
                      <a:avLst/>
                    </a:prstGeom>
                    <a:noFill/>
                    <a:ln>
                      <a:noFill/>
                    </a:ln>
                  </pic:spPr>
                </pic:pic>
              </a:graphicData>
            </a:graphic>
          </wp:inline>
        </w:drawing>
      </w:r>
      <w:r w:rsidRPr="007004F8">
        <w:rPr>
          <w:rFonts w:ascii="Times New Roman" w:eastAsia="Times New Roman" w:hAnsi="Times New Roman" w:cs="Times New Roman"/>
          <w:sz w:val="28"/>
          <w:szCs w:val="28"/>
        </w:rPr>
        <w:t xml:space="preserve"> создавать сообщения в виде аудио- и видео- фрагментов или цепочки экранов с использованием иллюстраций, ви</w:t>
      </w:r>
      <w:r w:rsidR="00823939">
        <w:rPr>
          <w:rFonts w:ascii="Times New Roman" w:eastAsia="Times New Roman" w:hAnsi="Times New Roman" w:cs="Times New Roman"/>
          <w:sz w:val="28"/>
          <w:szCs w:val="28"/>
        </w:rPr>
        <w:t>део-изображения, звука, текста;</w:t>
      </w:r>
    </w:p>
    <w:p w:rsidR="007004F8" w:rsidRPr="00823939" w:rsidRDefault="007004F8" w:rsidP="00823939">
      <w:pPr>
        <w:ind w:right="425" w:firstLine="291"/>
        <w:jc w:val="both"/>
        <w:rPr>
          <w:rFonts w:ascii="Times New Roman" w:eastAsia="Times New Roman" w:hAnsi="Times New Roman" w:cs="Times New Roman"/>
          <w:color w:val="000000"/>
          <w:sz w:val="28"/>
          <w:szCs w:val="28"/>
        </w:rPr>
      </w:pPr>
      <w:r w:rsidRPr="007004F8">
        <w:rPr>
          <w:rFonts w:ascii="Times New Roman" w:eastAsia="Times New Roman" w:hAnsi="Times New Roman" w:cs="Times New Roman"/>
          <w:color w:val="00000A"/>
          <w:sz w:val="28"/>
          <w:szCs w:val="28"/>
        </w:rPr>
        <w:t xml:space="preserve">Планируемые результаты освоения обучающимися с РАС </w:t>
      </w:r>
      <w:r w:rsidRPr="007004F8">
        <w:rPr>
          <w:rFonts w:ascii="Times New Roman" w:eastAsia="Times New Roman" w:hAnsi="Times New Roman" w:cs="Times New Roman"/>
          <w:color w:val="000000"/>
          <w:sz w:val="28"/>
          <w:szCs w:val="28"/>
        </w:rPr>
        <w:t>АООП НОО</w:t>
      </w:r>
      <w:r w:rsidRPr="007004F8">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color w:val="000000"/>
          <w:sz w:val="28"/>
          <w:szCs w:val="28"/>
        </w:rPr>
        <w:t>(вариант 8.1.) дополняются результатами освоения программы коррекционной работы.</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Обязательной для ребенка с РАС, обучающегося в условиях инклюзии, является систематическая специальная помощь, отвечающая его особы</w:t>
      </w:r>
      <w:r w:rsidR="00823939">
        <w:rPr>
          <w:rFonts w:ascii="Times New Roman" w:eastAsia="Times New Roman" w:hAnsi="Times New Roman" w:cs="Times New Roman"/>
          <w:sz w:val="28"/>
          <w:szCs w:val="28"/>
        </w:rPr>
        <w:t>м образовательным потребностям.</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 этом он имеет право на прохождение текущей, промежуточной и государственной итоговой аттестации не только в общей, но и в иных формах</w:t>
      </w:r>
      <w:r w:rsidR="00823939">
        <w:rPr>
          <w:rFonts w:ascii="Times New Roman" w:eastAsia="Times New Roman" w:hAnsi="Times New Roman" w:cs="Times New Roman"/>
          <w:sz w:val="28"/>
          <w:szCs w:val="28"/>
        </w:rPr>
        <w:t>.</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Для обучающегося с РАС это может быть аттестация в индивидуальном порядке, в привычных условиях, в присутствии знакомого учителя, без обозначенного для ребенка ограничения по времени. Контрольные задания, при необходимости, могут быть представлены ребенку в ф</w:t>
      </w:r>
      <w:r w:rsidR="00823939">
        <w:rPr>
          <w:rFonts w:ascii="Times New Roman" w:eastAsia="Times New Roman" w:hAnsi="Times New Roman" w:cs="Times New Roman"/>
          <w:sz w:val="28"/>
          <w:szCs w:val="28"/>
        </w:rPr>
        <w:t>орме наиболее удобной для него.</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Выбор одного из нескольких предложенных вариантов ответа может быть затруднителен такому ребенку даже пр</w:t>
      </w:r>
      <w:r w:rsidR="00823939">
        <w:rPr>
          <w:rFonts w:ascii="Times New Roman" w:eastAsia="Times New Roman" w:hAnsi="Times New Roman" w:cs="Times New Roman"/>
          <w:sz w:val="28"/>
          <w:szCs w:val="28"/>
        </w:rPr>
        <w:t>и знании им правильного ответа.</w:t>
      </w:r>
    </w:p>
    <w:p w:rsidR="00823939" w:rsidRPr="007004F8" w:rsidRDefault="00823939" w:rsidP="00823939">
      <w:pPr>
        <w:ind w:right="425" w:firstLine="291"/>
        <w:jc w:val="both"/>
        <w:rPr>
          <w:rFonts w:ascii="Times New Roman" w:eastAsia="Times New Roman" w:hAnsi="Times New Roman" w:cs="Times New Roman"/>
          <w:color w:val="00000A"/>
          <w:sz w:val="28"/>
          <w:szCs w:val="28"/>
        </w:rPr>
      </w:pPr>
      <w:r>
        <w:rPr>
          <w:rFonts w:ascii="Times New Roman" w:eastAsia="Times New Roman" w:hAnsi="Times New Roman" w:cs="Times New Roman"/>
          <w:b/>
          <w:color w:val="00000A"/>
          <w:sz w:val="28"/>
          <w:szCs w:val="28"/>
        </w:rPr>
        <w:t>1</w:t>
      </w:r>
      <w:r w:rsidR="007004F8" w:rsidRPr="007004F8">
        <w:rPr>
          <w:rFonts w:ascii="Times New Roman" w:eastAsia="Times New Roman" w:hAnsi="Times New Roman" w:cs="Times New Roman"/>
          <w:b/>
          <w:color w:val="00000A"/>
          <w:sz w:val="28"/>
          <w:szCs w:val="28"/>
        </w:rPr>
        <w:t>.3. СИСТЕМА ОЦЕНКИ ДОСТИЖЕНИЯ ОБУ</w:t>
      </w:r>
      <w:r>
        <w:rPr>
          <w:rFonts w:ascii="Times New Roman" w:eastAsia="Times New Roman" w:hAnsi="Times New Roman" w:cs="Times New Roman"/>
          <w:b/>
          <w:color w:val="00000A"/>
          <w:sz w:val="28"/>
          <w:szCs w:val="28"/>
        </w:rPr>
        <w:t xml:space="preserve">ЧАЮЩИМИСЯ РАССТРОЙСТВАМИ </w:t>
      </w:r>
      <w:r w:rsidR="007004F8" w:rsidRPr="007004F8">
        <w:rPr>
          <w:rFonts w:ascii="Times New Roman" w:eastAsia="Times New Roman" w:hAnsi="Times New Roman" w:cs="Times New Roman"/>
          <w:b/>
          <w:color w:val="00000A"/>
          <w:sz w:val="28"/>
          <w:szCs w:val="28"/>
        </w:rPr>
        <w:t>АУТИСТИЧЕСКОГО СПЕКТРА ПЛАНИРУЕМЫХ РЕЗУЛЬТАТОВ ОСВОЕНИЯ</w:t>
      </w:r>
      <w:r>
        <w:rPr>
          <w:rFonts w:ascii="Times New Roman" w:eastAsia="Times New Roman" w:hAnsi="Times New Roman" w:cs="Times New Roman"/>
          <w:b/>
          <w:color w:val="00000A"/>
          <w:sz w:val="28"/>
          <w:szCs w:val="28"/>
        </w:rPr>
        <w:t xml:space="preserve"> </w:t>
      </w:r>
      <w:r w:rsidR="007004F8" w:rsidRPr="007004F8">
        <w:rPr>
          <w:rFonts w:ascii="Times New Roman" w:eastAsia="Times New Roman" w:hAnsi="Times New Roman" w:cs="Times New Roman"/>
          <w:b/>
          <w:color w:val="00000A"/>
          <w:sz w:val="28"/>
          <w:szCs w:val="28"/>
        </w:rPr>
        <w:t>АДАПТИРОВАННОЙ ОСНОВНОЙ ОБЩЕОБРАЗОВАТЕЛЬНОЙ ПРОГРАММЫ</w:t>
      </w:r>
      <w:r>
        <w:rPr>
          <w:rFonts w:ascii="Times New Roman" w:eastAsia="Times New Roman" w:hAnsi="Times New Roman" w:cs="Times New Roman"/>
          <w:b/>
          <w:color w:val="00000A"/>
          <w:sz w:val="28"/>
          <w:szCs w:val="28"/>
        </w:rPr>
        <w:t xml:space="preserve"> </w:t>
      </w:r>
      <w:r w:rsidR="007004F8" w:rsidRPr="007004F8">
        <w:rPr>
          <w:rFonts w:ascii="Times New Roman" w:eastAsia="Times New Roman" w:hAnsi="Times New Roman" w:cs="Times New Roman"/>
          <w:b/>
          <w:color w:val="00000A"/>
          <w:sz w:val="28"/>
          <w:szCs w:val="28"/>
        </w:rPr>
        <w:t>НАЧАЛЬНОГО ОБЩЕГО ОБРАЗОВАНИЯ</w:t>
      </w:r>
    </w:p>
    <w:p w:rsidR="007004F8" w:rsidRPr="00823939" w:rsidRDefault="00823939" w:rsidP="00823939">
      <w:pPr>
        <w:ind w:right="425" w:firstLine="291"/>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С</w:t>
      </w:r>
      <w:r w:rsidR="007004F8" w:rsidRPr="007004F8">
        <w:rPr>
          <w:rFonts w:ascii="Times New Roman" w:eastAsia="Times New Roman" w:hAnsi="Times New Roman" w:cs="Times New Roman"/>
          <w:color w:val="00000A"/>
          <w:sz w:val="28"/>
          <w:szCs w:val="28"/>
        </w:rPr>
        <w:t>истема оценки достижения обучающимися с РАС планируемых результатов освоения АООП НОО должна позволять вести оценку предметных, метапредметных и личностных результатов; в том числе итоговую оценку, обучающ</w:t>
      </w:r>
      <w:r>
        <w:rPr>
          <w:rFonts w:ascii="Times New Roman" w:eastAsia="Times New Roman" w:hAnsi="Times New Roman" w:cs="Times New Roman"/>
          <w:color w:val="00000A"/>
          <w:sz w:val="28"/>
          <w:szCs w:val="28"/>
        </w:rPr>
        <w:t>ихся с РАС, освоивших АООП НОО.</w:t>
      </w:r>
    </w:p>
    <w:p w:rsidR="007004F8" w:rsidRPr="00823939"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Система оценки достижения обучающимися с РАС планируемых результатов освоения АООП НОО должна также предусматривать оценку достижения обучающимися с РАС планируемых результатов освоения </w:t>
      </w:r>
      <w:r w:rsidR="00823939">
        <w:rPr>
          <w:rFonts w:ascii="Times New Roman" w:eastAsia="Times New Roman" w:hAnsi="Times New Roman" w:cs="Times New Roman"/>
          <w:color w:val="00000A"/>
          <w:sz w:val="28"/>
          <w:szCs w:val="28"/>
        </w:rPr>
        <w:t>программы коррекционной работы.</w:t>
      </w:r>
    </w:p>
    <w:p w:rsidR="007004F8" w:rsidRPr="00823939"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color w:val="00000A"/>
          <w:sz w:val="28"/>
          <w:szCs w:val="28"/>
        </w:rPr>
        <w:t>Оценка достижения обучающимися с расстройствами аутистического спектра  планируемых результатов     освоения     программы     коррекционной   работы   д</w:t>
      </w:r>
      <w:r w:rsidRPr="007004F8">
        <w:rPr>
          <w:rFonts w:ascii="Times New Roman" w:eastAsia="Times New Roman" w:hAnsi="Times New Roman" w:cs="Times New Roman"/>
          <w:color w:val="00000A"/>
          <w:sz w:val="28"/>
          <w:szCs w:val="28"/>
        </w:rPr>
        <w:t>олжна   ориентировать</w:t>
      </w:r>
      <w:r w:rsidRPr="007004F8">
        <w:rPr>
          <w:rFonts w:ascii="Times New Roman" w:eastAsia="Times New Roman" w:hAnsi="Times New Roman" w:cs="Times New Roman"/>
          <w:b/>
          <w:color w:val="00000A"/>
          <w:sz w:val="28"/>
          <w:szCs w:val="28"/>
        </w:rPr>
        <w:t xml:space="preserve"> </w:t>
      </w:r>
      <w:r w:rsidRPr="007004F8">
        <w:rPr>
          <w:rFonts w:ascii="Times New Roman" w:eastAsia="Times New Roman" w:hAnsi="Times New Roman" w:cs="Times New Roman"/>
          <w:color w:val="00000A"/>
          <w:sz w:val="28"/>
          <w:szCs w:val="28"/>
        </w:rPr>
        <w:t xml:space="preserve">образовательный    процесс      на     духовно-нравственное      развитие,      воспитание обучающихся  с  РАС;  на  достижение  </w:t>
      </w:r>
      <w:r w:rsidRPr="007004F8">
        <w:rPr>
          <w:rFonts w:ascii="Times New Roman" w:eastAsia="Times New Roman" w:hAnsi="Times New Roman" w:cs="Times New Roman"/>
          <w:color w:val="00000A"/>
          <w:sz w:val="28"/>
          <w:szCs w:val="28"/>
        </w:rPr>
        <w:lastRenderedPageBreak/>
        <w:t>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обеспечивать комплексный подход к оценке результатов освоения обучающимися с РАС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достижений, в том числе итоговую оценку достижени</w:t>
      </w:r>
      <w:r w:rsidR="00823939">
        <w:rPr>
          <w:rFonts w:ascii="Times New Roman" w:eastAsia="Times New Roman" w:hAnsi="Times New Roman" w:cs="Times New Roman"/>
          <w:color w:val="00000A"/>
          <w:sz w:val="28"/>
          <w:szCs w:val="28"/>
        </w:rPr>
        <w:t>й обучающихся с РАС,  освоивших АООП НОО.</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Основная образовательная Программа поддерживается Программой коррекционной работы. Требования к структуре программы коррекционной работы в первом варианте задаются ФГОС для обучающихся с РАС.</w:t>
      </w:r>
    </w:p>
    <w:p w:rsidR="007004F8" w:rsidRPr="007004F8" w:rsidRDefault="007004F8" w:rsidP="00823939">
      <w:pPr>
        <w:ind w:right="425" w:firstLine="291"/>
        <w:jc w:val="both"/>
        <w:rPr>
          <w:rFonts w:ascii="Times New Roman" w:eastAsia="Times New Roman" w:hAnsi="Times New Roman" w:cs="Times New Roman"/>
          <w:sz w:val="28"/>
          <w:szCs w:val="28"/>
        </w:rPr>
      </w:pPr>
    </w:p>
    <w:p w:rsidR="007004F8" w:rsidRPr="00823939" w:rsidRDefault="00823939" w:rsidP="00823939">
      <w:pPr>
        <w:ind w:right="425" w:firstLine="291"/>
        <w:jc w:val="center"/>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2.СОДЕРЖАТЕЛЬНЫЙ РАЗДЕЛ</w:t>
      </w:r>
    </w:p>
    <w:p w:rsidR="007004F8" w:rsidRPr="007004F8"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Программа формирования универсальных учебных действий, программа отдельных учебных предметов и курсов внеурочной деятельности, программа духовно-нравственного развития, воспитания обучающихся с РАС, программа формирования экологической культуры, здорового и безопасного образа жизни, программа внеурочной деятельности соответствуют ФГОС НОО</w:t>
      </w:r>
      <w:r w:rsidR="00823939">
        <w:rPr>
          <w:rFonts w:ascii="Times New Roman" w:eastAsia="Times New Roman" w:hAnsi="Times New Roman" w:cs="Times New Roman"/>
          <w:color w:val="00000A"/>
          <w:sz w:val="28"/>
          <w:szCs w:val="28"/>
          <w:vertAlign w:val="superscript"/>
        </w:rPr>
        <w:t>.</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Структура АООП НОО предполагает введение </w:t>
      </w:r>
      <w:r w:rsidR="00823939">
        <w:rPr>
          <w:rFonts w:ascii="Times New Roman" w:eastAsia="Times New Roman" w:hAnsi="Times New Roman" w:cs="Times New Roman"/>
          <w:sz w:val="28"/>
          <w:szCs w:val="28"/>
        </w:rPr>
        <w:t>программы коррекционной работы.</w:t>
      </w:r>
    </w:p>
    <w:p w:rsidR="00823939" w:rsidRDefault="007004F8" w:rsidP="00823939">
      <w:pPr>
        <w:ind w:right="425" w:firstLine="291"/>
        <w:jc w:val="center"/>
        <w:rPr>
          <w:rFonts w:ascii="Times New Roman" w:eastAsia="Times New Roman" w:hAnsi="Times New Roman" w:cs="Times New Roman"/>
          <w:b/>
          <w:color w:val="00000A"/>
          <w:sz w:val="28"/>
          <w:szCs w:val="28"/>
        </w:rPr>
      </w:pPr>
      <w:r w:rsidRPr="007004F8">
        <w:rPr>
          <w:rFonts w:ascii="Times New Roman" w:eastAsia="Times New Roman" w:hAnsi="Times New Roman" w:cs="Times New Roman"/>
          <w:b/>
          <w:color w:val="00000A"/>
          <w:sz w:val="28"/>
          <w:szCs w:val="28"/>
        </w:rPr>
        <w:t>2.1. НАПРАВЛЕНИЕ И СОДЕРЖАНИЕ ПРОГРАММЫ КОРРЕКЦИОННОЙ РАБОТЫ</w:t>
      </w:r>
    </w:p>
    <w:p w:rsidR="007004F8" w:rsidRPr="00823939" w:rsidRDefault="00823939" w:rsidP="00823939">
      <w:pPr>
        <w:ind w:right="425" w:firstLine="29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Пояснительная записка</w:t>
      </w:r>
    </w:p>
    <w:p w:rsidR="007004F8" w:rsidRPr="00823939" w:rsidRDefault="007004F8" w:rsidP="00823939">
      <w:pPr>
        <w:ind w:right="425" w:firstLine="29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Значительной части детей с РАС доступно и показано образование, соотносимое по уровню «академического» компонента с образованием сверстников, не имеющих ограничений по возможностям здоровья, получаемое в совместной с ними среде обучения в те же календарные сроки. Инклюзия в наибольшей степени целесообразна для детей с РАС, имеющих формально сопоставимый с нормой уровень психоречевого развития (ориентируемся на 3 и 4 группы, по отечественной клинико-психологической классификации аутичных детей О.С.Никольской), и является оптимальной в том случае, если до поступления в школу ребенок имеет опыт подготовки к ней в группе детей. Вместе с тем, даже имея высокие интеллектуальные способности, эти дети для успешного освоения начального образования в условиях инклюзии нуждаются в систематической</w:t>
      </w:r>
      <w:r w:rsidR="00823939">
        <w:rPr>
          <w:rFonts w:ascii="Times New Roman" w:eastAsia="Times New Roman" w:hAnsi="Times New Roman" w:cs="Times New Roman"/>
          <w:color w:val="00000A"/>
          <w:sz w:val="28"/>
          <w:szCs w:val="28"/>
        </w:rPr>
        <w:t xml:space="preserve"> п</w:t>
      </w:r>
      <w:r w:rsidRPr="007004F8">
        <w:rPr>
          <w:rFonts w:ascii="Times New Roman" w:eastAsia="Times New Roman" w:hAnsi="Times New Roman" w:cs="Times New Roman"/>
          <w:color w:val="00000A"/>
          <w:sz w:val="28"/>
          <w:szCs w:val="28"/>
        </w:rPr>
        <w:t>сихолого-педагогической и организационной поддержке, обеспечивающей удовлетворения их особы</w:t>
      </w:r>
      <w:r w:rsidR="00823939">
        <w:rPr>
          <w:rFonts w:ascii="Times New Roman" w:eastAsia="Times New Roman" w:hAnsi="Times New Roman" w:cs="Times New Roman"/>
          <w:color w:val="00000A"/>
          <w:sz w:val="28"/>
          <w:szCs w:val="28"/>
        </w:rPr>
        <w:t>х образовательных потребностей.</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Обучающиеся с РАС испытывают наибольшие затруднения в социальном взаимодействии и адаптации, сложности в использовании различных средств коммуникации. У большинства школьников с РАС отмечаются особенности мотивационно-волевой и эмоционально-личностной сфер, грубая асинхрония развития, которая чаще всего проявляется наличием несоответствия между уровнями развития вербального и невербального интеллекта. Наряду с этим наблюдаются специфические особенности восприятия, такие как гипо- и гиперсензитивность в рамках одной или нескольких модальностей. Также дети с РАС испытывают затруднения в понимании эмоций, желаний, поведения и чувств окружающих. Вышеперечисленные особенности негативно сказываются на формировании базовых учебных навыков обучающихся с РАС, а также способности </w:t>
      </w:r>
      <w:r w:rsidRPr="007004F8">
        <w:rPr>
          <w:rFonts w:ascii="Times New Roman" w:eastAsia="Times New Roman" w:hAnsi="Times New Roman" w:cs="Times New Roman"/>
          <w:sz w:val="28"/>
          <w:szCs w:val="28"/>
        </w:rPr>
        <w:lastRenderedPageBreak/>
        <w:t>к обобщению, переносу и использованию знаний, ум</w:t>
      </w:r>
      <w:r w:rsidR="00823939">
        <w:rPr>
          <w:rFonts w:ascii="Times New Roman" w:eastAsia="Times New Roman" w:hAnsi="Times New Roman" w:cs="Times New Roman"/>
          <w:sz w:val="28"/>
          <w:szCs w:val="28"/>
        </w:rPr>
        <w:t>ений и навыков в новой ситуации.</w:t>
      </w:r>
    </w:p>
    <w:p w:rsidR="007004F8" w:rsidRPr="007004F8" w:rsidRDefault="007004F8" w:rsidP="00823939">
      <w:pPr>
        <w:ind w:right="425" w:firstLine="291"/>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Программа коррекционной работы средней общеобразовательной школы в соответствии со ФГОСом направлена на создание системы комплексной помощи детям с РАС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Программа коррекционной работы в школе предус</w:t>
      </w:r>
      <w:r w:rsidR="00823939">
        <w:rPr>
          <w:rFonts w:ascii="Times New Roman" w:eastAsia="Times New Roman" w:hAnsi="Times New Roman" w:cs="Times New Roman"/>
          <w:sz w:val="28"/>
          <w:szCs w:val="28"/>
        </w:rPr>
        <w:t>матривает:</w:t>
      </w:r>
    </w:p>
    <w:p w:rsidR="00823939" w:rsidRDefault="007004F8" w:rsidP="001F2EEB">
      <w:pPr>
        <w:numPr>
          <w:ilvl w:val="0"/>
          <w:numId w:val="20"/>
        </w:numPr>
        <w:tabs>
          <w:tab w:val="left" w:pos="707"/>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создание специальных условий обучения и воспитания, позволяющих учитывать особые образовательные потребности детей с РАС, при которых будет возможным учитывать специфику типичных трудностей обучающихся и обеспечить дифференцированную многопрофильную помощь в получении этими детьми качественного начального образования;</w:t>
      </w:r>
    </w:p>
    <w:p w:rsidR="007004F8" w:rsidRPr="00823939" w:rsidRDefault="007004F8" w:rsidP="001F2EEB">
      <w:pPr>
        <w:numPr>
          <w:ilvl w:val="0"/>
          <w:numId w:val="20"/>
        </w:numPr>
        <w:tabs>
          <w:tab w:val="left" w:pos="707"/>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организация вариативных форм специального сопровождения обучающихся с РАС.</w:t>
      </w:r>
    </w:p>
    <w:p w:rsidR="007004F8" w:rsidRPr="007004F8" w:rsidRDefault="007004F8" w:rsidP="00823939">
      <w:pPr>
        <w:ind w:right="425" w:firstLine="76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Коррекционная работа осуществляется в форме внеурочной организации деятельности обучающихся начальной школы, как часть системы учебно-воспитательного процесса. Внеурочная деятельность является обязательной частью учебного плана, формируемой участни</w:t>
      </w:r>
      <w:r w:rsidR="00823939">
        <w:rPr>
          <w:rFonts w:ascii="Times New Roman" w:eastAsia="Times New Roman" w:hAnsi="Times New Roman" w:cs="Times New Roman"/>
          <w:sz w:val="28"/>
          <w:szCs w:val="28"/>
        </w:rPr>
        <w:t>ками образовательного процесса.</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Отличительной особенностью программы является </w:t>
      </w:r>
      <w:r w:rsidRPr="007004F8">
        <w:rPr>
          <w:rFonts w:ascii="Times New Roman" w:eastAsia="Times New Roman" w:hAnsi="Times New Roman" w:cs="Times New Roman"/>
          <w:i/>
          <w:sz w:val="28"/>
          <w:szCs w:val="28"/>
        </w:rPr>
        <w:t>многопрофильный</w:t>
      </w:r>
      <w:r w:rsidRPr="007004F8">
        <w:rPr>
          <w:rFonts w:ascii="Times New Roman" w:eastAsia="Times New Roman" w:hAnsi="Times New Roman" w:cs="Times New Roman"/>
          <w:sz w:val="28"/>
          <w:szCs w:val="28"/>
        </w:rPr>
        <w:t xml:space="preserve"> подход к коррекционно-развивающей работе, когда в рамках образовательного учреждения обучающиеся с РАС получают комплексную психолого-педагогическую помощь профессиональной команды специалистов (учитель начальных классов, учитель-дефектолог, учитель-логопед, педагог-психолог, педагог-организатор и педаго</w:t>
      </w:r>
      <w:r w:rsidR="00823939">
        <w:rPr>
          <w:rFonts w:ascii="Times New Roman" w:eastAsia="Times New Roman" w:hAnsi="Times New Roman" w:cs="Times New Roman"/>
          <w:sz w:val="28"/>
          <w:szCs w:val="28"/>
        </w:rPr>
        <w:t>г дополнительного образования).</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Составленная программа основана на принципах системно-деятельностного подхода, включает </w:t>
      </w:r>
      <w:r w:rsidRPr="007004F8">
        <w:rPr>
          <w:rFonts w:ascii="Times New Roman" w:eastAsia="Times New Roman" w:hAnsi="Times New Roman" w:cs="Times New Roman"/>
          <w:i/>
          <w:sz w:val="28"/>
          <w:szCs w:val="28"/>
        </w:rPr>
        <w:t>специальные</w:t>
      </w:r>
      <w:r w:rsidRPr="007004F8">
        <w:rPr>
          <w:rFonts w:ascii="Times New Roman" w:eastAsia="Times New Roman" w:hAnsi="Times New Roman" w:cs="Times New Roman"/>
          <w:sz w:val="28"/>
          <w:szCs w:val="28"/>
        </w:rPr>
        <w:t xml:space="preserve"> психолого-педагогические и информационные технологии, направленные на адаптацию ребенка с аутистическими расстройствами к обучению в начальной школе, самостоятельному усвоению новых знаний, умений и компетенцией. Результаты программы соответствуют требованиям Федерального государственного образовательного ФГОСа начального общего образования, достигаются детьми при индивидуаль</w:t>
      </w:r>
      <w:r w:rsidR="00823939">
        <w:rPr>
          <w:rFonts w:ascii="Times New Roman" w:eastAsia="Times New Roman" w:hAnsi="Times New Roman" w:cs="Times New Roman"/>
          <w:sz w:val="28"/>
          <w:szCs w:val="28"/>
        </w:rPr>
        <w:t>ной и групповой работе в школе.</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Образовательная деятельность детей с РАС позволяет формировать у них не только учебные навыки, но и жизненные компетентности.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b/>
          <w:sz w:val="28"/>
          <w:szCs w:val="28"/>
        </w:rPr>
        <w:t xml:space="preserve">Цель программы </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создание условий для реализации внутреннего потенциала каждого ребенка с</w:t>
      </w:r>
      <w:r w:rsidRPr="007004F8">
        <w:rPr>
          <w:rFonts w:ascii="Times New Roman" w:eastAsia="Times New Roman" w:hAnsi="Times New Roman" w:cs="Times New Roman"/>
          <w:b/>
          <w:sz w:val="28"/>
          <w:szCs w:val="28"/>
        </w:rPr>
        <w:t xml:space="preserve"> </w:t>
      </w:r>
      <w:r w:rsidRPr="007004F8">
        <w:rPr>
          <w:rFonts w:ascii="Times New Roman" w:eastAsia="Times New Roman" w:hAnsi="Times New Roman" w:cs="Times New Roman"/>
          <w:sz w:val="28"/>
          <w:szCs w:val="28"/>
        </w:rPr>
        <w:t>РАС, оказание ему комплексной психолого-педагогической помощи в процессе интеграции в образовательную и социокультурную среду, в освоении основной образовательной программы</w:t>
      </w:r>
      <w:r w:rsidR="00823939">
        <w:rPr>
          <w:rFonts w:ascii="Times New Roman" w:eastAsia="Times New Roman" w:hAnsi="Times New Roman" w:cs="Times New Roman"/>
          <w:sz w:val="28"/>
          <w:szCs w:val="28"/>
        </w:rPr>
        <w:t xml:space="preserve"> начального общего образования.</w:t>
      </w:r>
    </w:p>
    <w:p w:rsidR="007004F8" w:rsidRPr="00823939" w:rsidRDefault="007004F8" w:rsidP="00823939">
      <w:pPr>
        <w:ind w:right="425"/>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За</w:t>
      </w:r>
      <w:r w:rsidR="00823939">
        <w:rPr>
          <w:rFonts w:ascii="Times New Roman" w:eastAsia="Times New Roman" w:hAnsi="Times New Roman" w:cs="Times New Roman"/>
          <w:b/>
          <w:sz w:val="28"/>
          <w:szCs w:val="28"/>
        </w:rPr>
        <w:t>дачи программы:</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выявление индивидуальных особенностей и особых образовательных потребностей каждого обучающегося на психолого-медико-педагогическом консилиуме школы (ПМПк);</w:t>
      </w:r>
    </w:p>
    <w:p w:rsidR="007004F8" w:rsidRPr="007004F8" w:rsidRDefault="007004F8" w:rsidP="00823939">
      <w:pPr>
        <w:ind w:right="425"/>
        <w:jc w:val="both"/>
        <w:rPr>
          <w:rFonts w:ascii="Times New Roman" w:eastAsia="Times New Roman" w:hAnsi="Times New Roman" w:cs="Times New Roman"/>
          <w:sz w:val="28"/>
          <w:szCs w:val="28"/>
        </w:rPr>
      </w:pPr>
    </w:p>
    <w:p w:rsidR="007004F8" w:rsidRPr="007004F8" w:rsidRDefault="007004F8" w:rsidP="00823939">
      <w:pPr>
        <w:ind w:right="425"/>
        <w:jc w:val="both"/>
        <w:rPr>
          <w:rFonts w:ascii="Times New Roman" w:hAnsi="Times New Roman" w:cs="Times New Roman"/>
          <w:sz w:val="28"/>
          <w:szCs w:val="28"/>
        </w:rPr>
        <w:sectPr w:rsidR="007004F8" w:rsidRPr="007004F8" w:rsidSect="007004F8">
          <w:footerReference w:type="default" r:id="rId12"/>
          <w:pgSz w:w="11900" w:h="16841"/>
          <w:pgMar w:top="1135" w:right="1700" w:bottom="0" w:left="1133" w:header="0" w:footer="0" w:gutter="0"/>
          <w:cols w:space="0" w:equalWidth="0">
            <w:col w:w="10487"/>
          </w:cols>
          <w:docGrid w:linePitch="360"/>
        </w:sectPr>
      </w:pPr>
    </w:p>
    <w:p w:rsidR="007004F8" w:rsidRPr="00823939" w:rsidRDefault="007004F8" w:rsidP="001F2EEB">
      <w:pPr>
        <w:numPr>
          <w:ilvl w:val="0"/>
          <w:numId w:val="21"/>
        </w:numPr>
        <w:tabs>
          <w:tab w:val="left" w:pos="350"/>
        </w:tabs>
        <w:ind w:right="425"/>
        <w:jc w:val="both"/>
        <w:rPr>
          <w:rFonts w:ascii="Times New Roman" w:eastAsia="Times New Roman" w:hAnsi="Times New Roman" w:cs="Times New Roman"/>
          <w:sz w:val="28"/>
          <w:szCs w:val="28"/>
        </w:rPr>
      </w:pPr>
      <w:bookmarkStart w:id="9" w:name="page22"/>
      <w:bookmarkEnd w:id="9"/>
      <w:r w:rsidRPr="007004F8">
        <w:rPr>
          <w:rFonts w:ascii="Times New Roman" w:eastAsia="Times New Roman" w:hAnsi="Times New Roman" w:cs="Times New Roman"/>
          <w:sz w:val="28"/>
          <w:szCs w:val="28"/>
        </w:rPr>
        <w:lastRenderedPageBreak/>
        <w:t xml:space="preserve">определение особенностей организации образовательного процесса в соответствии с индивидуальными </w:t>
      </w:r>
      <w:r w:rsidR="00823939">
        <w:rPr>
          <w:rFonts w:ascii="Times New Roman" w:eastAsia="Times New Roman" w:hAnsi="Times New Roman" w:cs="Times New Roman"/>
          <w:sz w:val="28"/>
          <w:szCs w:val="28"/>
        </w:rPr>
        <w:t>особенностями каждого ребё</w:t>
      </w:r>
      <w:r w:rsidRPr="007004F8">
        <w:rPr>
          <w:rFonts w:ascii="Times New Roman" w:eastAsia="Times New Roman" w:hAnsi="Times New Roman" w:cs="Times New Roman"/>
          <w:sz w:val="28"/>
          <w:szCs w:val="28"/>
        </w:rPr>
        <w:t>нка, структурой нарушения развития и степенью его выраженности;</w:t>
      </w:r>
    </w:p>
    <w:p w:rsidR="007004F8" w:rsidRPr="00823939" w:rsidRDefault="007004F8" w:rsidP="001F2EEB">
      <w:pPr>
        <w:numPr>
          <w:ilvl w:val="0"/>
          <w:numId w:val="21"/>
        </w:numPr>
        <w:tabs>
          <w:tab w:val="left" w:pos="206"/>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создание условий, способствующих адаптации обучающихся в школе и освоению обучающимися основной образовательной программы начального общего образования;</w:t>
      </w:r>
    </w:p>
    <w:p w:rsidR="007004F8" w:rsidRPr="00823939" w:rsidRDefault="007004F8" w:rsidP="001F2EEB">
      <w:pPr>
        <w:numPr>
          <w:ilvl w:val="0"/>
          <w:numId w:val="21"/>
        </w:numPr>
        <w:tabs>
          <w:tab w:val="left" w:pos="147"/>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составление индивидуального плана коррекционной работы для каждого обучающегося;</w:t>
      </w:r>
    </w:p>
    <w:p w:rsidR="007004F8" w:rsidRPr="00823939" w:rsidRDefault="007004F8" w:rsidP="001F2EEB">
      <w:pPr>
        <w:numPr>
          <w:ilvl w:val="0"/>
          <w:numId w:val="21"/>
        </w:numPr>
        <w:tabs>
          <w:tab w:val="left" w:pos="249"/>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реализация комплексного подхода к выполнению программы коррекционной работы всеми специалистами, осуществляющими образовательную работу с данным ребенком;</w:t>
      </w:r>
    </w:p>
    <w:p w:rsidR="007004F8" w:rsidRPr="00823939" w:rsidRDefault="007004F8" w:rsidP="001F2EEB">
      <w:pPr>
        <w:numPr>
          <w:ilvl w:val="0"/>
          <w:numId w:val="21"/>
        </w:numPr>
        <w:tabs>
          <w:tab w:val="left" w:pos="295"/>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обеспечение возможности обучения и воспитания по дополнительным образовательным программам и получения дополнительных образовательных коррекционно-развивающих услуг;</w:t>
      </w:r>
    </w:p>
    <w:p w:rsidR="007004F8" w:rsidRPr="00823939" w:rsidRDefault="007004F8" w:rsidP="001F2EEB">
      <w:pPr>
        <w:numPr>
          <w:ilvl w:val="0"/>
          <w:numId w:val="21"/>
        </w:numPr>
        <w:tabs>
          <w:tab w:val="left" w:pos="230"/>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реализация системы мероприятий по социализации детей с РАС, формированию жизненных компетенций;</w:t>
      </w:r>
    </w:p>
    <w:p w:rsidR="007004F8" w:rsidRPr="00823939" w:rsidRDefault="007004F8" w:rsidP="001F2EEB">
      <w:pPr>
        <w:numPr>
          <w:ilvl w:val="0"/>
          <w:numId w:val="21"/>
        </w:numPr>
        <w:tabs>
          <w:tab w:val="left" w:pos="187"/>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оказание родителям (законным представителям) обучающихся консультативной и методической помощи по вопросам обучения и воспитания детей с РАС, медицинским, социальным, правовым и другим вопросам.</w:t>
      </w:r>
    </w:p>
    <w:p w:rsidR="007004F8" w:rsidRPr="007004F8" w:rsidRDefault="007004F8" w:rsidP="00823939">
      <w:pPr>
        <w:ind w:right="425"/>
        <w:jc w:val="center"/>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Принципы формирования Программы коррекционной работы</w:t>
      </w:r>
    </w:p>
    <w:p w:rsidR="007004F8" w:rsidRPr="007004F8" w:rsidRDefault="007004F8" w:rsidP="00823939">
      <w:pPr>
        <w:ind w:right="425"/>
        <w:jc w:val="both"/>
        <w:rPr>
          <w:rFonts w:ascii="Times New Roman" w:eastAsia="Times New Roman" w:hAnsi="Times New Roman" w:cs="Times New Roman"/>
          <w:sz w:val="28"/>
          <w:szCs w:val="28"/>
        </w:rPr>
      </w:pPr>
    </w:p>
    <w:p w:rsidR="007004F8" w:rsidRPr="007004F8" w:rsidRDefault="00823939" w:rsidP="00823939">
      <w:pPr>
        <w:ind w:right="425" w:firstLine="708"/>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Соблюдение интересов ребё</w:t>
      </w:r>
      <w:r w:rsidR="007004F8" w:rsidRPr="007004F8">
        <w:rPr>
          <w:rFonts w:ascii="Times New Roman" w:eastAsia="Times New Roman" w:hAnsi="Times New Roman" w:cs="Times New Roman"/>
          <w:i/>
          <w:sz w:val="28"/>
          <w:szCs w:val="28"/>
        </w:rPr>
        <w:t>нка</w:t>
      </w:r>
      <w:r w:rsidR="007004F8" w:rsidRPr="007004F8">
        <w:rPr>
          <w:rFonts w:ascii="Times New Roman" w:eastAsia="Times New Roman" w:hAnsi="Times New Roman" w:cs="Times New Roman"/>
          <w:sz w:val="28"/>
          <w:szCs w:val="28"/>
        </w:rPr>
        <w:t>.</w:t>
      </w:r>
      <w:r w:rsidR="007004F8" w:rsidRPr="007004F8">
        <w:rPr>
          <w:rFonts w:ascii="Times New Roman" w:eastAsia="Times New Roman" w:hAnsi="Times New Roman" w:cs="Times New Roman"/>
          <w:i/>
          <w:sz w:val="28"/>
          <w:szCs w:val="28"/>
        </w:rPr>
        <w:t xml:space="preserve"> </w:t>
      </w:r>
      <w:r w:rsidR="007004F8" w:rsidRPr="007004F8">
        <w:rPr>
          <w:rFonts w:ascii="Times New Roman" w:eastAsia="Times New Roman" w:hAnsi="Times New Roman" w:cs="Times New Roman"/>
          <w:sz w:val="28"/>
          <w:szCs w:val="28"/>
        </w:rPr>
        <w:t>Принцип определяет позицию специалиста,</w:t>
      </w:r>
      <w:r w:rsidR="007004F8" w:rsidRPr="007004F8">
        <w:rPr>
          <w:rFonts w:ascii="Times New Roman" w:eastAsia="Times New Roman" w:hAnsi="Times New Roman" w:cs="Times New Roman"/>
          <w:i/>
          <w:sz w:val="28"/>
          <w:szCs w:val="28"/>
        </w:rPr>
        <w:t xml:space="preserve"> </w:t>
      </w:r>
      <w:r w:rsidR="007004F8" w:rsidRPr="007004F8">
        <w:rPr>
          <w:rFonts w:ascii="Times New Roman" w:eastAsia="Times New Roman" w:hAnsi="Times New Roman" w:cs="Times New Roman"/>
          <w:sz w:val="28"/>
          <w:szCs w:val="28"/>
        </w:rPr>
        <w:t>который призван</w:t>
      </w:r>
      <w:r w:rsidR="007004F8" w:rsidRPr="007004F8">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решать проблему ребё</w:t>
      </w:r>
      <w:r w:rsidR="007004F8" w:rsidRPr="007004F8">
        <w:rPr>
          <w:rFonts w:ascii="Times New Roman" w:eastAsia="Times New Roman" w:hAnsi="Times New Roman" w:cs="Times New Roman"/>
          <w:sz w:val="28"/>
          <w:szCs w:val="28"/>
        </w:rPr>
        <w:t>нка с максима</w:t>
      </w:r>
      <w:r>
        <w:rPr>
          <w:rFonts w:ascii="Times New Roman" w:eastAsia="Times New Roman" w:hAnsi="Times New Roman" w:cs="Times New Roman"/>
          <w:sz w:val="28"/>
          <w:szCs w:val="28"/>
        </w:rPr>
        <w:t>льной пользой и в интересах ребё</w:t>
      </w:r>
      <w:r w:rsidR="007004F8" w:rsidRPr="007004F8">
        <w:rPr>
          <w:rFonts w:ascii="Times New Roman" w:eastAsia="Times New Roman" w:hAnsi="Times New Roman" w:cs="Times New Roman"/>
          <w:sz w:val="28"/>
          <w:szCs w:val="28"/>
        </w:rPr>
        <w:t>нка.</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i/>
          <w:sz w:val="28"/>
          <w:szCs w:val="28"/>
        </w:rPr>
        <w:t>Системность</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Принцип обеспечивает единство диагностики,</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е.</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системный подход к анализу</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особенностей развития коррекции и развития, т. коррекции и нарушений детей с РАС, а также всесторонний многоуровневый подход специалистов различного профиля, взаимодействие и согласованность их</w:t>
      </w:r>
      <w:r w:rsidR="00823939">
        <w:rPr>
          <w:rFonts w:ascii="Times New Roman" w:eastAsia="Times New Roman" w:hAnsi="Times New Roman" w:cs="Times New Roman"/>
          <w:sz w:val="28"/>
          <w:szCs w:val="28"/>
        </w:rPr>
        <w:t xml:space="preserve"> действий в решении проблем ребё</w:t>
      </w:r>
      <w:r w:rsidRPr="007004F8">
        <w:rPr>
          <w:rFonts w:ascii="Times New Roman" w:eastAsia="Times New Roman" w:hAnsi="Times New Roman" w:cs="Times New Roman"/>
          <w:sz w:val="28"/>
          <w:szCs w:val="28"/>
        </w:rPr>
        <w:t>нка, участие в данном процессе всех участников образовательного процесса.</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i/>
          <w:sz w:val="28"/>
          <w:szCs w:val="28"/>
        </w:rPr>
        <w:t>Непрерывность</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i/>
          <w:sz w:val="28"/>
          <w:szCs w:val="28"/>
        </w:rPr>
        <w:t xml:space="preserve"> </w:t>
      </w:r>
      <w:r w:rsidR="00823939">
        <w:rPr>
          <w:rFonts w:ascii="Times New Roman" w:eastAsia="Times New Roman" w:hAnsi="Times New Roman" w:cs="Times New Roman"/>
          <w:sz w:val="28"/>
          <w:szCs w:val="28"/>
        </w:rPr>
        <w:t>Принцип гарантирует ребё</w:t>
      </w:r>
      <w:r w:rsidRPr="007004F8">
        <w:rPr>
          <w:rFonts w:ascii="Times New Roman" w:eastAsia="Times New Roman" w:hAnsi="Times New Roman" w:cs="Times New Roman"/>
          <w:sz w:val="28"/>
          <w:szCs w:val="28"/>
        </w:rPr>
        <w:t>нку и его родителям</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(законным представителям)</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непрерывность помощи до полного решения пробл</w:t>
      </w:r>
      <w:r w:rsidR="00823939">
        <w:rPr>
          <w:rFonts w:ascii="Times New Roman" w:eastAsia="Times New Roman" w:hAnsi="Times New Roman" w:cs="Times New Roman"/>
          <w:sz w:val="28"/>
          <w:szCs w:val="28"/>
        </w:rPr>
        <w:t>емы или определения подхода к её решению.</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i/>
          <w:sz w:val="28"/>
          <w:szCs w:val="28"/>
        </w:rPr>
        <w:t>Вариативность</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Принцип предполагает создание вариативных условий для получения образования</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детьми, имеющими различные недостатки в психическ</w:t>
      </w:r>
      <w:r w:rsidR="00823939">
        <w:rPr>
          <w:rFonts w:ascii="Times New Roman" w:eastAsia="Times New Roman" w:hAnsi="Times New Roman" w:cs="Times New Roman"/>
          <w:sz w:val="28"/>
          <w:szCs w:val="28"/>
        </w:rPr>
        <w:t>ом и (или) физическом развитии.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i/>
          <w:sz w:val="28"/>
          <w:szCs w:val="28"/>
        </w:rPr>
        <w:t>Рекомендательный характер оказания помощи</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Принцип обеспечивает соблюдение</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гарантированных законодательством прав родителей (законных представителей) детей с РАС выбирать формы получения детьми образования,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w:t>
      </w:r>
      <w:r w:rsidR="00823939">
        <w:rPr>
          <w:rFonts w:ascii="Times New Roman" w:eastAsia="Times New Roman" w:hAnsi="Times New Roman" w:cs="Times New Roman"/>
          <w:sz w:val="28"/>
          <w:szCs w:val="28"/>
        </w:rPr>
        <w:t>ые учреждения (классы, группы).</w:t>
      </w:r>
    </w:p>
    <w:p w:rsidR="007004F8" w:rsidRPr="00823939" w:rsidRDefault="007004F8" w:rsidP="00823939">
      <w:pPr>
        <w:ind w:right="425"/>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 xml:space="preserve">Содержание и направления </w:t>
      </w:r>
      <w:r w:rsidR="00823939">
        <w:rPr>
          <w:rFonts w:ascii="Times New Roman" w:eastAsia="Times New Roman" w:hAnsi="Times New Roman" w:cs="Times New Roman"/>
          <w:b/>
          <w:sz w:val="28"/>
          <w:szCs w:val="28"/>
        </w:rPr>
        <w:t>коррекционно-развивающей работы</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Система комплексного психолого-педагогического сопровождения детей с РАС в школе осуществляется по следующим направлениям:</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lastRenderedPageBreak/>
        <w:t>1. Поддержка в освоении основной образовательной программы начального обучения. Для обуч</w:t>
      </w:r>
      <w:r w:rsidR="00823939">
        <w:rPr>
          <w:rFonts w:ascii="Times New Roman" w:eastAsia="Times New Roman" w:hAnsi="Times New Roman" w:cs="Times New Roman"/>
          <w:sz w:val="28"/>
          <w:szCs w:val="28"/>
        </w:rPr>
        <w:t>ающегося с РАС она реализуется:</w:t>
      </w:r>
    </w:p>
    <w:p w:rsidR="007004F8" w:rsidRPr="007004F8" w:rsidRDefault="007004F8" w:rsidP="001F2EEB">
      <w:pPr>
        <w:numPr>
          <w:ilvl w:val="0"/>
          <w:numId w:val="22"/>
        </w:numPr>
        <w:tabs>
          <w:tab w:val="left" w:pos="707"/>
        </w:tabs>
        <w:ind w:right="425" w:hanging="70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в создании оптимальных условий введения ребенка в ситуацию школьного обучения;</w:t>
      </w:r>
    </w:p>
    <w:p w:rsidR="007004F8" w:rsidRPr="00823939" w:rsidRDefault="007004F8" w:rsidP="001F2EEB">
      <w:pPr>
        <w:numPr>
          <w:ilvl w:val="0"/>
          <w:numId w:val="22"/>
        </w:numPr>
        <w:tabs>
          <w:tab w:val="left" w:pos="707"/>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помощи в формировании адекватного учебного поведения в условиях работы в классе;</w:t>
      </w:r>
    </w:p>
    <w:p w:rsidR="007004F8" w:rsidRPr="00823939" w:rsidRDefault="007004F8" w:rsidP="001F2EEB">
      <w:pPr>
        <w:numPr>
          <w:ilvl w:val="0"/>
          <w:numId w:val="22"/>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в подаче учебного материала с учетом особенностей усвоения информации, парадоксальности в освоении «простого» и сложного», специфики овладения учебными навыками.</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 возникновении трудностей в освоении обучающимися с РАС содержания АООП НОО педагог - дефектолог может оперативно дополнить структуру программы коррекционной работы</w:t>
      </w:r>
      <w:r w:rsidR="00823939">
        <w:rPr>
          <w:rFonts w:ascii="Times New Roman" w:eastAsia="Times New Roman" w:hAnsi="Times New Roman" w:cs="Times New Roman"/>
          <w:sz w:val="28"/>
          <w:szCs w:val="28"/>
        </w:rPr>
        <w:t xml:space="preserve"> с</w:t>
      </w:r>
      <w:r w:rsidRPr="007004F8">
        <w:rPr>
          <w:rFonts w:ascii="Times New Roman" w:eastAsia="Times New Roman" w:hAnsi="Times New Roman" w:cs="Times New Roman"/>
          <w:sz w:val="28"/>
          <w:szCs w:val="28"/>
        </w:rPr>
        <w:t>оответствующим направлением работы, которое будет сохранять свою актуальность до момента пре</w:t>
      </w:r>
      <w:r w:rsidR="00823939">
        <w:rPr>
          <w:rFonts w:ascii="Times New Roman" w:eastAsia="Times New Roman" w:hAnsi="Times New Roman" w:cs="Times New Roman"/>
          <w:sz w:val="28"/>
          <w:szCs w:val="28"/>
        </w:rPr>
        <w:t>одоления возникших затруднений.</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Одним из специалистов, обеспечивающих развитие и коррекцию коммуникативной функции речи ребенка с РАС, является учитель-логопед, способствующий освоению АООП НОО. Коррекционно-развивающие занятия проходят как в индивидуальном, так и групповом режиме.</w:t>
      </w:r>
    </w:p>
    <w:p w:rsidR="007004F8" w:rsidRPr="00823939" w:rsidRDefault="007004F8" w:rsidP="001F2EEB">
      <w:pPr>
        <w:pStyle w:val="a9"/>
        <w:numPr>
          <w:ilvl w:val="0"/>
          <w:numId w:val="43"/>
        </w:numPr>
        <w:tabs>
          <w:tab w:val="left" w:pos="707"/>
        </w:tabs>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Оказание помощи в развитии жизненной компетенции ребенка с РАС:</w:t>
      </w:r>
    </w:p>
    <w:p w:rsidR="00823939" w:rsidRDefault="007004F8" w:rsidP="001F2EEB">
      <w:pPr>
        <w:numPr>
          <w:ilvl w:val="0"/>
          <w:numId w:val="23"/>
        </w:numPr>
        <w:tabs>
          <w:tab w:val="left" w:pos="707"/>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развитие адекватных представлений о себе, осмысление, упорядочивание и дифференциация собственного жизненного опыта;</w:t>
      </w:r>
    </w:p>
    <w:p w:rsidR="00823939" w:rsidRDefault="007004F8" w:rsidP="001F2EEB">
      <w:pPr>
        <w:numPr>
          <w:ilvl w:val="0"/>
          <w:numId w:val="23"/>
        </w:numPr>
        <w:tabs>
          <w:tab w:val="left" w:pos="707"/>
        </w:tabs>
        <w:ind w:right="425" w:hanging="7"/>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овладение социально-бытовыми умениями, навыками;</w:t>
      </w:r>
    </w:p>
    <w:p w:rsidR="00823939" w:rsidRDefault="007004F8" w:rsidP="001F2EEB">
      <w:pPr>
        <w:numPr>
          <w:ilvl w:val="0"/>
          <w:numId w:val="23"/>
        </w:numPr>
        <w:tabs>
          <w:tab w:val="left" w:pos="707"/>
        </w:tabs>
        <w:ind w:right="425" w:hanging="7"/>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овладение навыками коммуникации;</w:t>
      </w:r>
    </w:p>
    <w:p w:rsidR="007004F8" w:rsidRPr="00823939" w:rsidRDefault="007004F8" w:rsidP="001F2EEB">
      <w:pPr>
        <w:numPr>
          <w:ilvl w:val="0"/>
          <w:numId w:val="23"/>
        </w:numPr>
        <w:tabs>
          <w:tab w:val="left" w:pos="707"/>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дифференциация и осмысление карт</w:t>
      </w:r>
      <w:r w:rsidR="00823939">
        <w:rPr>
          <w:rFonts w:ascii="Times New Roman" w:eastAsia="Times New Roman" w:hAnsi="Times New Roman" w:cs="Times New Roman"/>
          <w:sz w:val="28"/>
          <w:szCs w:val="28"/>
        </w:rPr>
        <w:t>ины мира и её</w:t>
      </w:r>
      <w:r w:rsidRPr="00823939">
        <w:rPr>
          <w:rFonts w:ascii="Times New Roman" w:eastAsia="Times New Roman" w:hAnsi="Times New Roman" w:cs="Times New Roman"/>
          <w:sz w:val="28"/>
          <w:szCs w:val="28"/>
        </w:rPr>
        <w:t xml:space="preserve"> временно-пространственной организации;</w:t>
      </w:r>
    </w:p>
    <w:p w:rsidR="007004F8" w:rsidRPr="00823939" w:rsidRDefault="007004F8" w:rsidP="001F2EEB">
      <w:pPr>
        <w:numPr>
          <w:ilvl w:val="0"/>
          <w:numId w:val="23"/>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осмысление своего социального окружения и освоение соответствующих возрасту системы ценностей и социальных ролей.</w:t>
      </w:r>
    </w:p>
    <w:p w:rsidR="007004F8" w:rsidRPr="007004F8" w:rsidRDefault="007004F8" w:rsidP="00823939">
      <w:pPr>
        <w:ind w:right="425" w:firstLine="852"/>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Сопровождение осуществляется в рамках деятельности Службы медико-психолого-педагогического сопровожден</w:t>
      </w:r>
      <w:r w:rsidR="00823939">
        <w:rPr>
          <w:rFonts w:ascii="Times New Roman" w:eastAsia="Times New Roman" w:hAnsi="Times New Roman" w:cs="Times New Roman"/>
          <w:sz w:val="28"/>
          <w:szCs w:val="28"/>
        </w:rPr>
        <w:t>ия школы (далее – Служба МППС).</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Основными аспектами психолого-педагогического сопровождения учебно-воспитательного процесса в школе являются:</w:t>
      </w:r>
    </w:p>
    <w:p w:rsidR="007004F8" w:rsidRPr="00823939" w:rsidRDefault="007004F8" w:rsidP="001F2EEB">
      <w:pPr>
        <w:numPr>
          <w:ilvl w:val="0"/>
          <w:numId w:val="24"/>
        </w:numPr>
        <w:tabs>
          <w:tab w:val="left" w:pos="859"/>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учет интересов ребенка, его особенностей развития и психологических особенностей, индивидуальный подход;</w:t>
      </w:r>
    </w:p>
    <w:p w:rsidR="007004F8" w:rsidRPr="00823939" w:rsidRDefault="007004F8" w:rsidP="001F2EEB">
      <w:pPr>
        <w:numPr>
          <w:ilvl w:val="0"/>
          <w:numId w:val="24"/>
        </w:numPr>
        <w:tabs>
          <w:tab w:val="left" w:pos="859"/>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вариативность траекторий психолого-педагогического сопровождения в соответствии со стартовыми возможностями обучающихся;</w:t>
      </w:r>
    </w:p>
    <w:p w:rsidR="007004F8" w:rsidRPr="00823939" w:rsidRDefault="007004F8" w:rsidP="001F2EEB">
      <w:pPr>
        <w:numPr>
          <w:ilvl w:val="0"/>
          <w:numId w:val="24"/>
        </w:numPr>
        <w:tabs>
          <w:tab w:val="left" w:pos="859"/>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информирование родителей о динамике развития ребенка в результате психолого-педагогического сопровождения.</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Специалисты службы сопровождения школы проводят совместные обсуждения каждого обучающегося, стратегии его ведения, возможные изменения его образовательного маршрута.</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Программа коррекционной работы в Центре включает в себя взаимосвяз</w:t>
      </w:r>
      <w:r w:rsidR="00823939">
        <w:rPr>
          <w:rFonts w:ascii="Times New Roman" w:eastAsia="Times New Roman" w:hAnsi="Times New Roman" w:cs="Times New Roman"/>
          <w:sz w:val="28"/>
          <w:szCs w:val="28"/>
        </w:rPr>
        <w:t>анные направления, отражающие её</w:t>
      </w:r>
      <w:r w:rsidRPr="007004F8">
        <w:rPr>
          <w:rFonts w:ascii="Times New Roman" w:eastAsia="Times New Roman" w:hAnsi="Times New Roman" w:cs="Times New Roman"/>
          <w:sz w:val="28"/>
          <w:szCs w:val="28"/>
        </w:rPr>
        <w:t xml:space="preserve"> основное содержание:</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b/>
          <w:i/>
          <w:sz w:val="28"/>
          <w:szCs w:val="28"/>
        </w:rPr>
        <w:t xml:space="preserve">Диагностическая работа </w:t>
      </w:r>
      <w:r w:rsidRPr="007004F8">
        <w:rPr>
          <w:rFonts w:ascii="Times New Roman" w:eastAsia="Times New Roman" w:hAnsi="Times New Roman" w:cs="Times New Roman"/>
          <w:sz w:val="28"/>
          <w:szCs w:val="28"/>
        </w:rPr>
        <w:t>-</w:t>
      </w:r>
      <w:r w:rsidRPr="007004F8">
        <w:rPr>
          <w:rFonts w:ascii="Times New Roman" w:eastAsia="Times New Roman" w:hAnsi="Times New Roman" w:cs="Times New Roman"/>
          <w:b/>
          <w:i/>
          <w:sz w:val="28"/>
          <w:szCs w:val="28"/>
        </w:rPr>
        <w:t xml:space="preserve"> </w:t>
      </w:r>
      <w:r w:rsidRPr="007004F8">
        <w:rPr>
          <w:rFonts w:ascii="Times New Roman" w:eastAsia="Times New Roman" w:hAnsi="Times New Roman" w:cs="Times New Roman"/>
          <w:sz w:val="28"/>
          <w:szCs w:val="28"/>
        </w:rPr>
        <w:t>обеспечивает проведение комплексных обследований детей с РАС;</w:t>
      </w:r>
      <w:r w:rsidRPr="007004F8">
        <w:rPr>
          <w:rFonts w:ascii="Times New Roman" w:eastAsia="Times New Roman" w:hAnsi="Times New Roman" w:cs="Times New Roman"/>
          <w:b/>
          <w:i/>
          <w:sz w:val="28"/>
          <w:szCs w:val="28"/>
        </w:rPr>
        <w:t xml:space="preserve"> </w:t>
      </w:r>
      <w:r w:rsidRPr="007004F8">
        <w:rPr>
          <w:rFonts w:ascii="Times New Roman" w:eastAsia="Times New Roman" w:hAnsi="Times New Roman" w:cs="Times New Roman"/>
          <w:sz w:val="28"/>
          <w:szCs w:val="28"/>
        </w:rPr>
        <w:t xml:space="preserve">рекомендации по образовательному маршруту ребенка с РАС в школе; контроль и анализ результатов коррекционной работы. Диагностическую работу осуществляет психолого-медико-педагогический консилиум школы (ПМПк). Углубленная диагностика обучающихся проводится специалистами службы </w:t>
      </w:r>
      <w:r w:rsidRPr="007004F8">
        <w:rPr>
          <w:rFonts w:ascii="Times New Roman" w:eastAsia="Times New Roman" w:hAnsi="Times New Roman" w:cs="Times New Roman"/>
          <w:sz w:val="28"/>
          <w:szCs w:val="28"/>
        </w:rPr>
        <w:lastRenderedPageBreak/>
        <w:t>сопровождения с включением мониторинга анкетирования родителей. А также осуществляется сотрудничество по проблемным вопросам коррекции и развития со специалистами Центра психолого-педагогической, м</w:t>
      </w:r>
      <w:r w:rsidR="00823939">
        <w:rPr>
          <w:rFonts w:ascii="Times New Roman" w:eastAsia="Times New Roman" w:hAnsi="Times New Roman" w:cs="Times New Roman"/>
          <w:sz w:val="28"/>
          <w:szCs w:val="28"/>
        </w:rPr>
        <w:t>едицинской и социальной помощи.</w:t>
      </w:r>
    </w:p>
    <w:p w:rsidR="007004F8" w:rsidRPr="00823939" w:rsidRDefault="007004F8" w:rsidP="00823939">
      <w:pPr>
        <w:ind w:right="425"/>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Орга</w:t>
      </w:r>
      <w:r w:rsidR="00823939">
        <w:rPr>
          <w:rFonts w:ascii="Times New Roman" w:eastAsia="Times New Roman" w:hAnsi="Times New Roman" w:cs="Times New Roman"/>
          <w:b/>
          <w:i/>
          <w:sz w:val="28"/>
          <w:szCs w:val="28"/>
        </w:rPr>
        <w:t>низация деятельности консилиума</w:t>
      </w:r>
    </w:p>
    <w:p w:rsidR="007004F8" w:rsidRPr="007004F8" w:rsidRDefault="007004F8" w:rsidP="00823939">
      <w:pPr>
        <w:ind w:right="425" w:firstLine="708"/>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Междисциплинарный консилиумный прием осуществляется совместно специалистами различного профиля – дефектологом, логопедом, педагогом – психологом. На нем осуществляется </w:t>
      </w:r>
      <w:r w:rsidRPr="007004F8">
        <w:rPr>
          <w:rFonts w:ascii="Times New Roman" w:eastAsia="Times New Roman" w:hAnsi="Times New Roman" w:cs="Times New Roman"/>
          <w:i/>
          <w:sz w:val="28"/>
          <w:szCs w:val="28"/>
        </w:rPr>
        <w:t>комплексный</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i/>
          <w:sz w:val="28"/>
          <w:szCs w:val="28"/>
        </w:rPr>
        <w:t xml:space="preserve">анализ состояния ребенка </w:t>
      </w:r>
      <w:r w:rsidRPr="007004F8">
        <w:rPr>
          <w:rFonts w:ascii="Times New Roman" w:eastAsia="Times New Roman" w:hAnsi="Times New Roman" w:cs="Times New Roman"/>
          <w:sz w:val="28"/>
          <w:szCs w:val="28"/>
        </w:rPr>
        <w:t>и консультирование родителей</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(законных представителей)</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по поводу</w:t>
      </w:r>
      <w:r w:rsidRPr="007004F8">
        <w:rPr>
          <w:rFonts w:ascii="Times New Roman" w:eastAsia="Times New Roman" w:hAnsi="Times New Roman" w:cs="Times New Roman"/>
          <w:i/>
          <w:sz w:val="28"/>
          <w:szCs w:val="28"/>
        </w:rPr>
        <w:t xml:space="preserve"> </w:t>
      </w:r>
      <w:r w:rsidRPr="007004F8">
        <w:rPr>
          <w:rFonts w:ascii="Times New Roman" w:eastAsia="Times New Roman" w:hAnsi="Times New Roman" w:cs="Times New Roman"/>
          <w:sz w:val="28"/>
          <w:szCs w:val="28"/>
        </w:rPr>
        <w:t>стратегии сопровождения и необходимой ребенку коррекционно-развивающей работы.</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i/>
          <w:sz w:val="28"/>
          <w:szCs w:val="28"/>
        </w:rPr>
        <w:t xml:space="preserve">Диагностический (первичный) консилиум </w:t>
      </w:r>
      <w:r w:rsidRPr="007004F8">
        <w:rPr>
          <w:rFonts w:ascii="Times New Roman" w:eastAsia="Times New Roman" w:hAnsi="Times New Roman" w:cs="Times New Roman"/>
          <w:sz w:val="28"/>
          <w:szCs w:val="28"/>
        </w:rPr>
        <w:t>спец</w:t>
      </w:r>
      <w:r w:rsidR="00823939">
        <w:rPr>
          <w:rFonts w:ascii="Times New Roman" w:eastAsia="Times New Roman" w:hAnsi="Times New Roman" w:cs="Times New Roman"/>
          <w:sz w:val="28"/>
          <w:szCs w:val="28"/>
        </w:rPr>
        <w:t>иалистов школы включает в себя:</w:t>
      </w:r>
    </w:p>
    <w:p w:rsidR="00823939" w:rsidRDefault="007004F8" w:rsidP="001F2EEB">
      <w:pPr>
        <w:numPr>
          <w:ilvl w:val="0"/>
          <w:numId w:val="25"/>
        </w:numPr>
        <w:tabs>
          <w:tab w:val="left" w:pos="707"/>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Комплексное психолого-медико-педагогическое диагностическое обследование детей и выявление возможных ресурсов для развития и социальной адаптации.</w:t>
      </w:r>
    </w:p>
    <w:p w:rsidR="00823939" w:rsidRPr="007004F8" w:rsidRDefault="007004F8" w:rsidP="001F2EEB">
      <w:pPr>
        <w:numPr>
          <w:ilvl w:val="0"/>
          <w:numId w:val="25"/>
        </w:numPr>
        <w:tabs>
          <w:tab w:val="left" w:pos="707"/>
        </w:tabs>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Разработка  рекомендаций,  направленных  на  определение  содержания  индивидуального</w:t>
      </w:r>
      <w:r w:rsidR="00823939">
        <w:rPr>
          <w:rFonts w:ascii="Times New Roman" w:eastAsia="Symbol" w:hAnsi="Times New Roman" w:cs="Times New Roman"/>
          <w:sz w:val="28"/>
          <w:szCs w:val="28"/>
        </w:rPr>
        <w:t xml:space="preserve"> </w:t>
      </w:r>
      <w:r w:rsidRPr="00823939">
        <w:rPr>
          <w:rFonts w:ascii="Times New Roman" w:eastAsia="Times New Roman" w:hAnsi="Times New Roman" w:cs="Times New Roman"/>
          <w:sz w:val="28"/>
          <w:szCs w:val="28"/>
        </w:rPr>
        <w:t>образовательного маршрута и стратегии комплексного психолого-медик</w:t>
      </w:r>
      <w:r w:rsidR="00823939">
        <w:rPr>
          <w:rFonts w:ascii="Times New Roman" w:eastAsia="Times New Roman" w:hAnsi="Times New Roman" w:cs="Times New Roman"/>
          <w:sz w:val="28"/>
          <w:szCs w:val="28"/>
        </w:rPr>
        <w:t>о-социального сопровождения ребё</w:t>
      </w:r>
      <w:r w:rsidRPr="00823939">
        <w:rPr>
          <w:rFonts w:ascii="Times New Roman" w:eastAsia="Times New Roman" w:hAnsi="Times New Roman" w:cs="Times New Roman"/>
          <w:sz w:val="28"/>
          <w:szCs w:val="28"/>
        </w:rPr>
        <w:t>нка и его семьи в условиях школы.</w:t>
      </w:r>
      <w:r w:rsidR="00823939" w:rsidRPr="007004F8">
        <w:rPr>
          <w:rFonts w:ascii="Times New Roman" w:eastAsia="Times New Roman" w:hAnsi="Times New Roman" w:cs="Times New Roman"/>
          <w:sz w:val="28"/>
          <w:szCs w:val="28"/>
        </w:rPr>
        <w:t xml:space="preserve"> </w:t>
      </w:r>
    </w:p>
    <w:p w:rsidR="007004F8" w:rsidRPr="00823939" w:rsidRDefault="00823939" w:rsidP="001F2EEB">
      <w:pPr>
        <w:numPr>
          <w:ilvl w:val="0"/>
          <w:numId w:val="26"/>
        </w:numPr>
        <w:tabs>
          <w:tab w:val="left" w:pos="715"/>
        </w:tabs>
        <w:ind w:right="425"/>
        <w:jc w:val="both"/>
        <w:rPr>
          <w:rFonts w:ascii="Times New Roman" w:eastAsia="Symbol" w:hAnsi="Times New Roman" w:cs="Times New Roman"/>
          <w:sz w:val="28"/>
          <w:szCs w:val="28"/>
        </w:rPr>
      </w:pPr>
      <w:r>
        <w:rPr>
          <w:rFonts w:ascii="Times New Roman" w:eastAsia="Times New Roman" w:hAnsi="Times New Roman" w:cs="Times New Roman"/>
          <w:sz w:val="28"/>
          <w:szCs w:val="28"/>
        </w:rPr>
        <w:t>о</w:t>
      </w:r>
      <w:r w:rsidR="007004F8" w:rsidRPr="007004F8">
        <w:rPr>
          <w:rFonts w:ascii="Times New Roman" w:eastAsia="Times New Roman" w:hAnsi="Times New Roman" w:cs="Times New Roman"/>
          <w:sz w:val="28"/>
          <w:szCs w:val="28"/>
        </w:rPr>
        <w:t>пределение максимально адекватных в каждом конкретном случае приемов и методов психолого-педагогического воздействия.</w:t>
      </w:r>
    </w:p>
    <w:p w:rsidR="007004F8" w:rsidRPr="00823939" w:rsidRDefault="007004F8" w:rsidP="001F2EEB">
      <w:pPr>
        <w:numPr>
          <w:ilvl w:val="0"/>
          <w:numId w:val="26"/>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Разъяснительная, консультативная и просветительская работа с родителями (лицами их заменяющими), другими членами семьи, сотрудниками школы.</w:t>
      </w:r>
    </w:p>
    <w:p w:rsidR="007004F8" w:rsidRPr="00823939" w:rsidRDefault="007004F8" w:rsidP="001F2EEB">
      <w:pPr>
        <w:numPr>
          <w:ilvl w:val="0"/>
          <w:numId w:val="26"/>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Рекомендации родителям обучающихся, в том числе о необходимости медицинской консультации;</w:t>
      </w:r>
    </w:p>
    <w:p w:rsidR="007004F8" w:rsidRPr="00823939" w:rsidRDefault="007004F8" w:rsidP="001F2EEB">
      <w:pPr>
        <w:numPr>
          <w:ilvl w:val="0"/>
          <w:numId w:val="26"/>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Контроль соблюдения индивидуального образовательного маршрута ребенка в течение учебного года.</w:t>
      </w:r>
    </w:p>
    <w:p w:rsidR="007004F8" w:rsidRPr="007004F8" w:rsidRDefault="007004F8" w:rsidP="001F2EEB">
      <w:pPr>
        <w:numPr>
          <w:ilvl w:val="0"/>
          <w:numId w:val="26"/>
        </w:numPr>
        <w:tabs>
          <w:tab w:val="left" w:pos="715"/>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Определение характера, продолжительности и эффективности психолого-медик</w:t>
      </w:r>
      <w:r w:rsidR="00823939">
        <w:rPr>
          <w:rFonts w:ascii="Times New Roman" w:eastAsia="Times New Roman" w:hAnsi="Times New Roman" w:cs="Times New Roman"/>
          <w:sz w:val="28"/>
          <w:szCs w:val="28"/>
        </w:rPr>
        <w:t>о-социального сопровождения ребё</w:t>
      </w:r>
      <w:r w:rsidRPr="007004F8">
        <w:rPr>
          <w:rFonts w:ascii="Times New Roman" w:eastAsia="Times New Roman" w:hAnsi="Times New Roman" w:cs="Times New Roman"/>
          <w:sz w:val="28"/>
          <w:szCs w:val="28"/>
        </w:rPr>
        <w:t>нка.</w:t>
      </w:r>
    </w:p>
    <w:p w:rsidR="007004F8" w:rsidRPr="007004F8" w:rsidRDefault="007004F8" w:rsidP="00823939">
      <w:pPr>
        <w:ind w:right="425"/>
        <w:jc w:val="both"/>
        <w:rPr>
          <w:rFonts w:ascii="Times New Roman" w:eastAsia="Times New Roman" w:hAnsi="Times New Roman" w:cs="Times New Roman"/>
          <w:sz w:val="28"/>
          <w:szCs w:val="28"/>
        </w:rPr>
      </w:pPr>
    </w:p>
    <w:p w:rsidR="007004F8" w:rsidRPr="00823939" w:rsidRDefault="007004F8" w:rsidP="00823939">
      <w:pPr>
        <w:ind w:right="425"/>
        <w:jc w:val="both"/>
        <w:rPr>
          <w:rFonts w:ascii="Times New Roman" w:eastAsia="Times New Roman" w:hAnsi="Times New Roman" w:cs="Times New Roman"/>
          <w:i/>
          <w:sz w:val="28"/>
          <w:szCs w:val="28"/>
        </w:rPr>
      </w:pPr>
      <w:r w:rsidRPr="007004F8">
        <w:rPr>
          <w:rFonts w:ascii="Times New Roman" w:eastAsia="Times New Roman" w:hAnsi="Times New Roman" w:cs="Times New Roman"/>
          <w:b/>
          <w:i/>
          <w:sz w:val="28"/>
          <w:szCs w:val="28"/>
        </w:rPr>
        <w:t>Коррекционно-развивающая работа включает</w:t>
      </w:r>
      <w:r w:rsidR="00823939">
        <w:rPr>
          <w:rFonts w:ascii="Times New Roman" w:eastAsia="Times New Roman" w:hAnsi="Times New Roman" w:cs="Times New Roman"/>
          <w:i/>
          <w:sz w:val="28"/>
          <w:szCs w:val="28"/>
        </w:rPr>
        <w:t>:</w:t>
      </w:r>
    </w:p>
    <w:p w:rsidR="007004F8" w:rsidRPr="00823939" w:rsidRDefault="007004F8" w:rsidP="001F2EEB">
      <w:pPr>
        <w:numPr>
          <w:ilvl w:val="0"/>
          <w:numId w:val="27"/>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подб</w:t>
      </w:r>
      <w:r w:rsidR="00823939">
        <w:rPr>
          <w:rFonts w:ascii="Times New Roman" w:eastAsia="Times New Roman" w:hAnsi="Times New Roman" w:cs="Times New Roman"/>
          <w:sz w:val="28"/>
          <w:szCs w:val="28"/>
        </w:rPr>
        <w:t>ор оптимальных для развития ребё</w:t>
      </w:r>
      <w:r w:rsidRPr="007004F8">
        <w:rPr>
          <w:rFonts w:ascii="Times New Roman" w:eastAsia="Times New Roman" w:hAnsi="Times New Roman" w:cs="Times New Roman"/>
          <w:sz w:val="28"/>
          <w:szCs w:val="28"/>
        </w:rPr>
        <w:t xml:space="preserve">нка с РАС коррекционных </w:t>
      </w:r>
      <w:r w:rsidR="00823939">
        <w:rPr>
          <w:rFonts w:ascii="Times New Roman" w:eastAsia="Times New Roman" w:hAnsi="Times New Roman" w:cs="Times New Roman"/>
          <w:sz w:val="28"/>
          <w:szCs w:val="28"/>
        </w:rPr>
        <w:t>программ/методик, методов и приё</w:t>
      </w:r>
      <w:r w:rsidRPr="007004F8">
        <w:rPr>
          <w:rFonts w:ascii="Times New Roman" w:eastAsia="Times New Roman" w:hAnsi="Times New Roman" w:cs="Times New Roman"/>
          <w:sz w:val="28"/>
          <w:szCs w:val="28"/>
        </w:rPr>
        <w:t>мов обучения в соответствии с его особыми образовательными потребностями;</w:t>
      </w:r>
    </w:p>
    <w:p w:rsidR="007004F8" w:rsidRPr="00823939" w:rsidRDefault="007004F8" w:rsidP="001F2EEB">
      <w:pPr>
        <w:numPr>
          <w:ilvl w:val="0"/>
          <w:numId w:val="27"/>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организацию и проведение специалистами службы МППС индивидуальных и групповых коррекционно-развивающих занятий, направленных на преодоление нарушений развития и трудностей обучения (учителя-логопеда, учителя-дефектолога, педагога-психолога);</w:t>
      </w:r>
    </w:p>
    <w:p w:rsidR="00823939" w:rsidRDefault="007004F8" w:rsidP="001F2EEB">
      <w:pPr>
        <w:numPr>
          <w:ilvl w:val="0"/>
          <w:numId w:val="27"/>
        </w:numPr>
        <w:tabs>
          <w:tab w:val="left" w:pos="707"/>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системное воздействие на учебно-</w:t>
      </w:r>
      <w:r w:rsidR="00823939">
        <w:rPr>
          <w:rFonts w:ascii="Times New Roman" w:eastAsia="Times New Roman" w:hAnsi="Times New Roman" w:cs="Times New Roman"/>
          <w:sz w:val="28"/>
          <w:szCs w:val="28"/>
        </w:rPr>
        <w:t>познавательную деятельность ребё</w:t>
      </w:r>
      <w:r w:rsidRPr="007004F8">
        <w:rPr>
          <w:rFonts w:ascii="Times New Roman" w:eastAsia="Times New Roman" w:hAnsi="Times New Roman" w:cs="Times New Roman"/>
          <w:sz w:val="28"/>
          <w:szCs w:val="28"/>
        </w:rPr>
        <w:t>нка в динамике образовательного процесса, направленное на формирование универсальных учебных действий и коррекцию отклонений в развитии;</w:t>
      </w:r>
    </w:p>
    <w:p w:rsidR="007004F8" w:rsidRPr="00823939" w:rsidRDefault="007004F8" w:rsidP="001F2EEB">
      <w:pPr>
        <w:numPr>
          <w:ilvl w:val="0"/>
          <w:numId w:val="27"/>
        </w:numPr>
        <w:tabs>
          <w:tab w:val="left" w:pos="707"/>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коррекцию и развитие высших психических функций;</w:t>
      </w:r>
    </w:p>
    <w:p w:rsidR="00823939" w:rsidRDefault="007004F8" w:rsidP="001F2EEB">
      <w:pPr>
        <w:numPr>
          <w:ilvl w:val="0"/>
          <w:numId w:val="27"/>
        </w:numPr>
        <w:tabs>
          <w:tab w:val="left" w:pos="707"/>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развитие и коррекцию социально-эмоциональных и коммуникативных навыков, социально-бытовых компетенций детей с РАС;</w:t>
      </w:r>
    </w:p>
    <w:p w:rsidR="007004F8" w:rsidRPr="00823939" w:rsidRDefault="007004F8" w:rsidP="001F2EEB">
      <w:pPr>
        <w:numPr>
          <w:ilvl w:val="0"/>
          <w:numId w:val="27"/>
        </w:numPr>
        <w:tabs>
          <w:tab w:val="left" w:pos="707"/>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устранение нежелательных форм поведения детей с РАС;</w:t>
      </w:r>
    </w:p>
    <w:p w:rsidR="00823939" w:rsidRDefault="00823939" w:rsidP="001F2EEB">
      <w:pPr>
        <w:numPr>
          <w:ilvl w:val="0"/>
          <w:numId w:val="27"/>
        </w:numPr>
        <w:tabs>
          <w:tab w:val="left" w:pos="707"/>
        </w:tabs>
        <w:ind w:right="425" w:hanging="7"/>
        <w:jc w:val="both"/>
        <w:rPr>
          <w:rFonts w:ascii="Times New Roman" w:eastAsia="Symbol" w:hAnsi="Times New Roman" w:cs="Times New Roman"/>
          <w:sz w:val="28"/>
          <w:szCs w:val="28"/>
        </w:rPr>
      </w:pPr>
      <w:r>
        <w:rPr>
          <w:rFonts w:ascii="Times New Roman" w:eastAsia="Times New Roman" w:hAnsi="Times New Roman" w:cs="Times New Roman"/>
          <w:sz w:val="28"/>
          <w:szCs w:val="28"/>
        </w:rPr>
        <w:t>социальная защита ребё</w:t>
      </w:r>
      <w:r w:rsidR="007004F8" w:rsidRPr="007004F8">
        <w:rPr>
          <w:rFonts w:ascii="Times New Roman" w:eastAsia="Times New Roman" w:hAnsi="Times New Roman" w:cs="Times New Roman"/>
          <w:sz w:val="28"/>
          <w:szCs w:val="28"/>
        </w:rPr>
        <w:t>нка в случаях неблагоприятных условий жизни при психотравмирующих обстоятельствах;</w:t>
      </w:r>
    </w:p>
    <w:p w:rsidR="007004F8" w:rsidRPr="00823939" w:rsidRDefault="007004F8" w:rsidP="001F2EEB">
      <w:pPr>
        <w:numPr>
          <w:ilvl w:val="0"/>
          <w:numId w:val="27"/>
        </w:numPr>
        <w:tabs>
          <w:tab w:val="left" w:pos="707"/>
        </w:tabs>
        <w:ind w:right="425" w:hanging="707"/>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общеоздоровительные мероприятия.</w:t>
      </w:r>
    </w:p>
    <w:p w:rsidR="007004F8" w:rsidRPr="007004F8" w:rsidRDefault="007004F8" w:rsidP="00823939">
      <w:pPr>
        <w:ind w:right="425"/>
        <w:jc w:val="both"/>
        <w:rPr>
          <w:rFonts w:ascii="Times New Roman" w:eastAsia="Times New Roman" w:hAnsi="Times New Roman" w:cs="Times New Roman"/>
          <w:sz w:val="28"/>
          <w:szCs w:val="28"/>
        </w:rPr>
      </w:pP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lastRenderedPageBreak/>
        <w:t xml:space="preserve">Содержание коррекционно-развивающей работы представлено следующими коррекционными занятиями: «Формирование коммуникативного поведения» </w:t>
      </w:r>
      <w:r w:rsidRPr="007004F8">
        <w:rPr>
          <w:rFonts w:ascii="Times New Roman" w:eastAsia="Times New Roman" w:hAnsi="Times New Roman" w:cs="Times New Roman"/>
          <w:b/>
          <w:sz w:val="28"/>
          <w:szCs w:val="28"/>
        </w:rPr>
        <w:t>(</w:t>
      </w:r>
      <w:r w:rsidRPr="007004F8">
        <w:rPr>
          <w:rFonts w:ascii="Times New Roman" w:eastAsia="Times New Roman" w:hAnsi="Times New Roman" w:cs="Times New Roman"/>
          <w:sz w:val="28"/>
          <w:szCs w:val="28"/>
        </w:rPr>
        <w:t>групповые и индивидуальные занятия), «Социально–бытовая ори</w:t>
      </w:r>
      <w:r w:rsidR="00823939">
        <w:rPr>
          <w:rFonts w:ascii="Times New Roman" w:eastAsia="Times New Roman" w:hAnsi="Times New Roman" w:cs="Times New Roman"/>
          <w:sz w:val="28"/>
          <w:szCs w:val="28"/>
        </w:rPr>
        <w:t>ентировка» (групповые занятия).</w:t>
      </w:r>
    </w:p>
    <w:p w:rsidR="007004F8" w:rsidRPr="00823939" w:rsidRDefault="007004F8" w:rsidP="00823939">
      <w:pPr>
        <w:ind w:right="425"/>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Коррекционный курс «Формирова</w:t>
      </w:r>
      <w:r w:rsidR="00823939">
        <w:rPr>
          <w:rFonts w:ascii="Times New Roman" w:eastAsia="Times New Roman" w:hAnsi="Times New Roman" w:cs="Times New Roman"/>
          <w:b/>
          <w:i/>
          <w:sz w:val="28"/>
          <w:szCs w:val="28"/>
        </w:rPr>
        <w:t>ние коммуникативного поведения»</w:t>
      </w:r>
    </w:p>
    <w:p w:rsidR="007004F8" w:rsidRPr="007004F8" w:rsidRDefault="00823939" w:rsidP="00823939">
      <w:pPr>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w:t>
      </w:r>
    </w:p>
    <w:p w:rsidR="007004F8" w:rsidRPr="00823939" w:rsidRDefault="007004F8" w:rsidP="001F2EEB">
      <w:pPr>
        <w:numPr>
          <w:ilvl w:val="0"/>
          <w:numId w:val="28"/>
        </w:numPr>
        <w:tabs>
          <w:tab w:val="left" w:pos="707"/>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Формирование мотивации к взаимодействию со сверстниками и взрослыми.</w:t>
      </w:r>
    </w:p>
    <w:p w:rsidR="007004F8" w:rsidRPr="00823939" w:rsidRDefault="007004F8" w:rsidP="001F2EEB">
      <w:pPr>
        <w:numPr>
          <w:ilvl w:val="0"/>
          <w:numId w:val="28"/>
        </w:numPr>
        <w:tabs>
          <w:tab w:val="left" w:pos="715"/>
        </w:tabs>
        <w:ind w:right="425"/>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Коррекция нарушений аффективного, сенсорно-перцептивного, коммуникативного и личностного развития, дезадаптивных форм поведения.</w:t>
      </w:r>
    </w:p>
    <w:p w:rsidR="00823939" w:rsidRDefault="007004F8" w:rsidP="001F2EEB">
      <w:pPr>
        <w:numPr>
          <w:ilvl w:val="0"/>
          <w:numId w:val="28"/>
        </w:numPr>
        <w:tabs>
          <w:tab w:val="left" w:pos="707"/>
        </w:tabs>
        <w:ind w:right="425" w:hanging="7"/>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Развитие коммуникативных навыков обучающихся, формирование средств невербальной и вербальной коммуникации, их использование в различных видах учебной и внешкольной деятельности.</w:t>
      </w:r>
    </w:p>
    <w:p w:rsidR="00823939" w:rsidRDefault="007004F8" w:rsidP="001F2EEB">
      <w:pPr>
        <w:numPr>
          <w:ilvl w:val="0"/>
          <w:numId w:val="28"/>
        </w:numPr>
        <w:tabs>
          <w:tab w:val="left" w:pos="707"/>
        </w:tabs>
        <w:ind w:right="425" w:hanging="7"/>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Развитие морально-этических представлений и соответствующих качеств личности.</w:t>
      </w:r>
    </w:p>
    <w:p w:rsidR="00823939" w:rsidRPr="00823939" w:rsidRDefault="007004F8" w:rsidP="001F2EEB">
      <w:pPr>
        <w:numPr>
          <w:ilvl w:val="0"/>
          <w:numId w:val="28"/>
        </w:numPr>
        <w:tabs>
          <w:tab w:val="left" w:pos="707"/>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Накопление опыта социального поведения.</w:t>
      </w:r>
    </w:p>
    <w:p w:rsidR="007004F8" w:rsidRPr="00823939" w:rsidRDefault="007004F8" w:rsidP="00823939">
      <w:pPr>
        <w:ind w:right="425"/>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Коррекционный курс «Социал</w:t>
      </w:r>
      <w:r w:rsidR="00823939">
        <w:rPr>
          <w:rFonts w:ascii="Times New Roman" w:eastAsia="Times New Roman" w:hAnsi="Times New Roman" w:cs="Times New Roman"/>
          <w:b/>
          <w:i/>
          <w:sz w:val="28"/>
          <w:szCs w:val="28"/>
        </w:rPr>
        <w:t>ьно – бытовая ориентировка»</w:t>
      </w:r>
    </w:p>
    <w:p w:rsidR="00823939" w:rsidRDefault="00823939" w:rsidP="00823939">
      <w:pPr>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Практическая подготовка к самостоятельной жизнедеятельности.</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Развитие представлений о себе, своей семье, ближайшем социальном окружении, обществе.</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Воспитание патриотических чувств.</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Формирование культуры поведения, его саморегуляции.</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Формирование знаний о речевом этикете, культуры устной коммуникации в условиях активизации речевой деятельности.</w:t>
      </w:r>
      <w:r w:rsidR="00823939" w:rsidRPr="007004F8">
        <w:rPr>
          <w:rFonts w:ascii="Times New Roman" w:eastAsia="Times New Roman" w:hAnsi="Times New Roman" w:cs="Times New Roman"/>
          <w:sz w:val="28"/>
          <w:szCs w:val="28"/>
        </w:rPr>
        <w:t xml:space="preserve"> </w:t>
      </w:r>
    </w:p>
    <w:p w:rsidR="00823939" w:rsidRDefault="00823939" w:rsidP="001F2EEB">
      <w:pPr>
        <w:pStyle w:val="a9"/>
        <w:numPr>
          <w:ilvl w:val="0"/>
          <w:numId w:val="44"/>
        </w:numPr>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w:t>
      </w:r>
      <w:r w:rsidR="007004F8" w:rsidRPr="00823939">
        <w:rPr>
          <w:rFonts w:ascii="Times New Roman" w:eastAsia="Times New Roman" w:hAnsi="Times New Roman" w:cs="Times New Roman"/>
          <w:sz w:val="28"/>
          <w:szCs w:val="28"/>
        </w:rPr>
        <w:t>ормирование взаимоотношений с детьми и взрослыми.</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Развитие навыков самообслуживания, помощи близким, в том числе, выполнения различных поручений, связанных с бытом семьи.</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Формирование и обобщение навыков приготовления пищи и сервировки стола.</w:t>
      </w:r>
    </w:p>
    <w:p w:rsid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Формирование элементарных хозяйственных знаний, необходимых для составления меню.</w:t>
      </w:r>
      <w:r w:rsidR="00823939" w:rsidRPr="00823939">
        <w:rPr>
          <w:rFonts w:ascii="Times New Roman" w:eastAsia="Times New Roman" w:hAnsi="Times New Roman" w:cs="Times New Roman"/>
          <w:sz w:val="28"/>
          <w:szCs w:val="28"/>
        </w:rPr>
        <w:t xml:space="preserve"> </w:t>
      </w:r>
    </w:p>
    <w:p w:rsidR="00823939" w:rsidRDefault="00823939" w:rsidP="001F2EEB">
      <w:pPr>
        <w:pStyle w:val="a9"/>
        <w:numPr>
          <w:ilvl w:val="0"/>
          <w:numId w:val="44"/>
        </w:num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Формирование</w:t>
      </w:r>
      <w:r w:rsidRPr="00823939">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элементарных  знаний  о  технике  безопасности  и  их  применение  в</w:t>
      </w:r>
      <w:r w:rsidRPr="00823939">
        <w:rPr>
          <w:rFonts w:ascii="Times New Roman" w:eastAsia="Times New Roman" w:hAnsi="Times New Roman" w:cs="Times New Roman"/>
          <w:sz w:val="28"/>
          <w:szCs w:val="28"/>
        </w:rPr>
        <w:t xml:space="preserve"> </w:t>
      </w:r>
      <w:r w:rsidRPr="007004F8">
        <w:rPr>
          <w:rFonts w:ascii="Times New Roman" w:eastAsia="Times New Roman" w:hAnsi="Times New Roman" w:cs="Times New Roman"/>
          <w:sz w:val="28"/>
          <w:szCs w:val="28"/>
        </w:rPr>
        <w:t>повседневной жизни.</w:t>
      </w:r>
    </w:p>
    <w:p w:rsidR="007004F8" w:rsidRPr="00823939" w:rsidRDefault="007004F8" w:rsidP="001F2EEB">
      <w:pPr>
        <w:pStyle w:val="a9"/>
        <w:numPr>
          <w:ilvl w:val="0"/>
          <w:numId w:val="44"/>
        </w:numPr>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Формирование элементарных знаний, необходимых дл</w:t>
      </w:r>
      <w:r w:rsidR="00823939">
        <w:rPr>
          <w:rFonts w:ascii="Times New Roman" w:eastAsia="Times New Roman" w:hAnsi="Times New Roman" w:cs="Times New Roman"/>
          <w:sz w:val="28"/>
          <w:szCs w:val="28"/>
        </w:rPr>
        <w:t>я жизнедеятельности обучающихся</w:t>
      </w:r>
    </w:p>
    <w:p w:rsidR="00823939" w:rsidRDefault="007004F8" w:rsidP="00823939">
      <w:pPr>
        <w:ind w:right="425"/>
        <w:jc w:val="both"/>
        <w:rPr>
          <w:rFonts w:ascii="Times New Roman" w:eastAsia="Times New Roman" w:hAnsi="Times New Roman" w:cs="Times New Roman"/>
          <w:i/>
          <w:sz w:val="28"/>
          <w:szCs w:val="28"/>
        </w:rPr>
      </w:pPr>
      <w:r w:rsidRPr="007004F8">
        <w:rPr>
          <w:rFonts w:ascii="Times New Roman" w:eastAsia="Times New Roman" w:hAnsi="Times New Roman" w:cs="Times New Roman"/>
          <w:b/>
          <w:i/>
          <w:sz w:val="28"/>
          <w:szCs w:val="28"/>
        </w:rPr>
        <w:t>Консультативная работа включает</w:t>
      </w:r>
      <w:r w:rsidR="00823939">
        <w:rPr>
          <w:rFonts w:ascii="Times New Roman" w:eastAsia="Times New Roman" w:hAnsi="Times New Roman" w:cs="Times New Roman"/>
          <w:i/>
          <w:sz w:val="28"/>
          <w:szCs w:val="28"/>
        </w:rPr>
        <w:t>:</w:t>
      </w:r>
    </w:p>
    <w:p w:rsidR="00823939" w:rsidRPr="00823939" w:rsidRDefault="007004F8" w:rsidP="001F2EEB">
      <w:pPr>
        <w:pStyle w:val="a9"/>
        <w:numPr>
          <w:ilvl w:val="0"/>
          <w:numId w:val="45"/>
        </w:numPr>
        <w:ind w:right="425"/>
        <w:jc w:val="both"/>
        <w:rPr>
          <w:rFonts w:ascii="Times New Roman" w:eastAsia="Times New Roman" w:hAnsi="Times New Roman" w:cs="Times New Roman"/>
          <w:i/>
          <w:sz w:val="28"/>
          <w:szCs w:val="28"/>
        </w:rPr>
      </w:pPr>
      <w:r w:rsidRPr="00823939">
        <w:rPr>
          <w:rFonts w:ascii="Times New Roman" w:eastAsia="Times New Roman" w:hAnsi="Times New Roman" w:cs="Times New Roman"/>
          <w:sz w:val="28"/>
          <w:szCs w:val="28"/>
        </w:rPr>
        <w:t>выработку совместных обоснованных рекомендаций по основным направлениям работы с обучающимся, единых для всех участников образовательного процесса;</w:t>
      </w:r>
    </w:p>
    <w:p w:rsidR="00823939" w:rsidRPr="00823939" w:rsidRDefault="007004F8" w:rsidP="001F2EEB">
      <w:pPr>
        <w:pStyle w:val="a9"/>
        <w:numPr>
          <w:ilvl w:val="0"/>
          <w:numId w:val="45"/>
        </w:numPr>
        <w:ind w:right="425"/>
        <w:jc w:val="both"/>
        <w:rPr>
          <w:rFonts w:ascii="Times New Roman" w:eastAsia="Times New Roman" w:hAnsi="Times New Roman" w:cs="Times New Roman"/>
          <w:i/>
          <w:sz w:val="28"/>
          <w:szCs w:val="28"/>
        </w:rPr>
      </w:pPr>
      <w:r w:rsidRPr="00823939">
        <w:rPr>
          <w:rFonts w:ascii="Times New Roman" w:eastAsia="Times New Roman" w:hAnsi="Times New Roman" w:cs="Times New Roman"/>
          <w:sz w:val="28"/>
          <w:szCs w:val="28"/>
        </w:rPr>
        <w:t>консультирование педагогов по выбору индивидуальн</w:t>
      </w:r>
      <w:r w:rsidR="00823939">
        <w:rPr>
          <w:rFonts w:ascii="Times New Roman" w:eastAsia="Times New Roman" w:hAnsi="Times New Roman" w:cs="Times New Roman"/>
          <w:sz w:val="28"/>
          <w:szCs w:val="28"/>
        </w:rPr>
        <w:t>о-ориентированных методов и приё</w:t>
      </w:r>
      <w:r w:rsidRPr="00823939">
        <w:rPr>
          <w:rFonts w:ascii="Times New Roman" w:eastAsia="Times New Roman" w:hAnsi="Times New Roman" w:cs="Times New Roman"/>
          <w:sz w:val="28"/>
          <w:szCs w:val="28"/>
        </w:rPr>
        <w:t>мов работы с обучающимся;</w:t>
      </w:r>
    </w:p>
    <w:p w:rsidR="00823939" w:rsidRPr="00823939" w:rsidRDefault="007004F8" w:rsidP="001F2EEB">
      <w:pPr>
        <w:pStyle w:val="a9"/>
        <w:numPr>
          <w:ilvl w:val="0"/>
          <w:numId w:val="45"/>
        </w:numPr>
        <w:ind w:right="425"/>
        <w:jc w:val="both"/>
        <w:rPr>
          <w:rFonts w:ascii="Times New Roman" w:eastAsia="Times New Roman" w:hAnsi="Times New Roman" w:cs="Times New Roman"/>
          <w:i/>
          <w:sz w:val="28"/>
          <w:szCs w:val="28"/>
        </w:rPr>
      </w:pPr>
      <w:r w:rsidRPr="00823939">
        <w:rPr>
          <w:rFonts w:ascii="Times New Roman" w:eastAsia="Times New Roman" w:hAnsi="Times New Roman" w:cs="Times New Roman"/>
          <w:sz w:val="28"/>
          <w:szCs w:val="28"/>
        </w:rPr>
        <w:t>консультативная помощь семье в вопросах вы</w:t>
      </w:r>
      <w:r w:rsidR="00823939">
        <w:rPr>
          <w:rFonts w:ascii="Times New Roman" w:eastAsia="Times New Roman" w:hAnsi="Times New Roman" w:cs="Times New Roman"/>
          <w:sz w:val="28"/>
          <w:szCs w:val="28"/>
        </w:rPr>
        <w:t>бора стратегии воспитания и приё</w:t>
      </w:r>
      <w:r w:rsidRPr="00823939">
        <w:rPr>
          <w:rFonts w:ascii="Times New Roman" w:eastAsia="Times New Roman" w:hAnsi="Times New Roman" w:cs="Times New Roman"/>
          <w:sz w:val="28"/>
          <w:szCs w:val="28"/>
        </w:rPr>
        <w:t>мов об</w:t>
      </w:r>
      <w:r w:rsidR="00823939">
        <w:rPr>
          <w:rFonts w:ascii="Times New Roman" w:eastAsia="Times New Roman" w:hAnsi="Times New Roman" w:cs="Times New Roman"/>
          <w:sz w:val="28"/>
          <w:szCs w:val="28"/>
        </w:rPr>
        <w:t>учения ребё</w:t>
      </w:r>
      <w:r w:rsidRPr="00823939">
        <w:rPr>
          <w:rFonts w:ascii="Times New Roman" w:eastAsia="Times New Roman" w:hAnsi="Times New Roman" w:cs="Times New Roman"/>
          <w:sz w:val="28"/>
          <w:szCs w:val="28"/>
        </w:rPr>
        <w:t>нка с РАС;</w:t>
      </w:r>
    </w:p>
    <w:p w:rsidR="007004F8" w:rsidRPr="00823939" w:rsidRDefault="007004F8" w:rsidP="001F2EEB">
      <w:pPr>
        <w:pStyle w:val="a9"/>
        <w:numPr>
          <w:ilvl w:val="0"/>
          <w:numId w:val="45"/>
        </w:numPr>
        <w:ind w:right="425"/>
        <w:jc w:val="both"/>
        <w:rPr>
          <w:rFonts w:ascii="Times New Roman" w:eastAsia="Times New Roman" w:hAnsi="Times New Roman" w:cs="Times New Roman"/>
          <w:i/>
          <w:sz w:val="28"/>
          <w:szCs w:val="28"/>
        </w:rPr>
      </w:pPr>
      <w:r w:rsidRPr="00823939">
        <w:rPr>
          <w:rFonts w:ascii="Times New Roman" w:eastAsia="Times New Roman" w:hAnsi="Times New Roman" w:cs="Times New Roman"/>
          <w:sz w:val="28"/>
          <w:szCs w:val="28"/>
        </w:rPr>
        <w:t>консультирование родителей (законных представителей) по результатам проводимой коррекционно-развивающей работы, социализации обучающихся.</w:t>
      </w:r>
    </w:p>
    <w:p w:rsidR="007004F8" w:rsidRPr="007004F8" w:rsidRDefault="007004F8" w:rsidP="00823939">
      <w:pPr>
        <w:ind w:right="425"/>
        <w:jc w:val="both"/>
        <w:rPr>
          <w:rFonts w:ascii="Times New Roman" w:eastAsia="Times New Roman" w:hAnsi="Times New Roman" w:cs="Times New Roman"/>
          <w:sz w:val="28"/>
          <w:szCs w:val="28"/>
        </w:rPr>
      </w:pP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b/>
          <w:i/>
          <w:sz w:val="28"/>
          <w:szCs w:val="28"/>
        </w:rPr>
        <w:lastRenderedPageBreak/>
        <w:t xml:space="preserve">Информационно-просветительская работа </w:t>
      </w:r>
      <w:r w:rsidR="00823939">
        <w:rPr>
          <w:rFonts w:ascii="Times New Roman" w:eastAsia="Times New Roman" w:hAnsi="Times New Roman" w:cs="Times New Roman"/>
          <w:sz w:val="28"/>
          <w:szCs w:val="28"/>
        </w:rPr>
        <w:t>направлена:</w:t>
      </w:r>
    </w:p>
    <w:p w:rsidR="00823939" w:rsidRPr="00823939" w:rsidRDefault="007004F8" w:rsidP="001F2EEB">
      <w:pPr>
        <w:pStyle w:val="a9"/>
        <w:numPr>
          <w:ilvl w:val="0"/>
          <w:numId w:val="46"/>
        </w:numPr>
        <w:tabs>
          <w:tab w:val="clear" w:pos="720"/>
          <w:tab w:val="left" w:pos="715"/>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их родителями (законными представителями), педагогическими работниками;</w:t>
      </w:r>
    </w:p>
    <w:p w:rsidR="00823939" w:rsidRPr="00823939" w:rsidRDefault="007004F8" w:rsidP="001F2EEB">
      <w:pPr>
        <w:pStyle w:val="a9"/>
        <w:numPr>
          <w:ilvl w:val="0"/>
          <w:numId w:val="46"/>
        </w:numPr>
        <w:tabs>
          <w:tab w:val="clear" w:pos="720"/>
          <w:tab w:val="left" w:pos="715"/>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проведение тематических мероприятий для педагогов и родителей по разъяснению индивидуально-типологических особенностей развития детей с РАС.</w:t>
      </w:r>
    </w:p>
    <w:p w:rsidR="00823939" w:rsidRDefault="007004F8" w:rsidP="00823939">
      <w:pPr>
        <w:tabs>
          <w:tab w:val="left" w:pos="707"/>
        </w:tabs>
        <w:ind w:left="360" w:right="425"/>
        <w:jc w:val="both"/>
        <w:rPr>
          <w:rFonts w:ascii="Times New Roman" w:eastAsia="Symbol" w:hAnsi="Times New Roman" w:cs="Times New Roman"/>
          <w:sz w:val="28"/>
          <w:szCs w:val="28"/>
        </w:rPr>
      </w:pPr>
      <w:r w:rsidRPr="00823939">
        <w:rPr>
          <w:rFonts w:ascii="Times New Roman" w:eastAsia="Times New Roman" w:hAnsi="Times New Roman" w:cs="Times New Roman"/>
          <w:b/>
          <w:sz w:val="28"/>
          <w:szCs w:val="28"/>
        </w:rPr>
        <w:t xml:space="preserve">Работа с родителями в рамках деятельности службы МППС </w:t>
      </w:r>
      <w:r w:rsidRPr="00823939">
        <w:rPr>
          <w:rFonts w:ascii="Times New Roman" w:eastAsia="Times New Roman" w:hAnsi="Times New Roman" w:cs="Times New Roman"/>
          <w:sz w:val="28"/>
          <w:szCs w:val="28"/>
        </w:rPr>
        <w:t>направлена на:</w:t>
      </w:r>
    </w:p>
    <w:p w:rsidR="00823939" w:rsidRPr="00823939" w:rsidRDefault="007004F8" w:rsidP="001F2EEB">
      <w:pPr>
        <w:pStyle w:val="a9"/>
        <w:numPr>
          <w:ilvl w:val="0"/>
          <w:numId w:val="47"/>
        </w:numPr>
        <w:tabs>
          <w:tab w:val="clear" w:pos="1080"/>
          <w:tab w:val="num" w:pos="720"/>
        </w:tabs>
        <w:ind w:left="709"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на оптимизацию взаимодействия всех участников образовательного процесса</w:t>
      </w:r>
    </w:p>
    <w:p w:rsidR="00823939" w:rsidRPr="00823939" w:rsidRDefault="007004F8" w:rsidP="001F2EEB">
      <w:pPr>
        <w:pStyle w:val="a9"/>
        <w:numPr>
          <w:ilvl w:val="0"/>
          <w:numId w:val="47"/>
        </w:numPr>
        <w:tabs>
          <w:tab w:val="clear" w:pos="1080"/>
          <w:tab w:val="num" w:pos="720"/>
        </w:tabs>
        <w:ind w:left="709"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на выстраивание конструктивного взаимодействия семьи и образовательной организации</w:t>
      </w:r>
    </w:p>
    <w:p w:rsidR="007004F8" w:rsidRPr="00823939" w:rsidRDefault="007004F8" w:rsidP="001F2EEB">
      <w:pPr>
        <w:pStyle w:val="a9"/>
        <w:numPr>
          <w:ilvl w:val="0"/>
          <w:numId w:val="47"/>
        </w:numPr>
        <w:tabs>
          <w:tab w:val="clear" w:pos="1080"/>
          <w:tab w:val="num" w:pos="720"/>
        </w:tabs>
        <w:ind w:left="709"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на повышение психолого-педагогической компетентности родителей.</w:t>
      </w:r>
    </w:p>
    <w:tbl>
      <w:tblPr>
        <w:tblStyle w:val="aa"/>
        <w:tblW w:w="9923" w:type="dxa"/>
        <w:tblInd w:w="-5" w:type="dxa"/>
        <w:tblLook w:val="04A0" w:firstRow="1" w:lastRow="0" w:firstColumn="1" w:lastColumn="0" w:noHBand="0" w:noVBand="1"/>
      </w:tblPr>
      <w:tblGrid>
        <w:gridCol w:w="2977"/>
        <w:gridCol w:w="4394"/>
        <w:gridCol w:w="2552"/>
      </w:tblGrid>
      <w:tr w:rsidR="00823939" w:rsidRPr="00823939" w:rsidTr="00823939">
        <w:trPr>
          <w:trHeight w:val="415"/>
        </w:trPr>
        <w:tc>
          <w:tcPr>
            <w:tcW w:w="2977" w:type="dxa"/>
          </w:tcPr>
          <w:p w:rsidR="00823939" w:rsidRPr="00823939" w:rsidRDefault="00823939" w:rsidP="0089247A">
            <w:pPr>
              <w:rPr>
                <w:rFonts w:ascii="Times New Roman" w:hAnsi="Times New Roman" w:cs="Times New Roman"/>
                <w:b/>
                <w:sz w:val="22"/>
                <w:szCs w:val="22"/>
              </w:rPr>
            </w:pPr>
            <w:r w:rsidRPr="00823939">
              <w:rPr>
                <w:rFonts w:ascii="Times New Roman" w:hAnsi="Times New Roman" w:cs="Times New Roman"/>
                <w:b/>
                <w:sz w:val="22"/>
                <w:szCs w:val="22"/>
              </w:rPr>
              <w:t>Мероприятия</w:t>
            </w:r>
          </w:p>
        </w:tc>
        <w:tc>
          <w:tcPr>
            <w:tcW w:w="4394" w:type="dxa"/>
          </w:tcPr>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shd w:val="clear" w:color="auto" w:fill="C6D9F1"/>
              </w:rPr>
              <w:t xml:space="preserve">Содержание специально организованной работы </w:t>
            </w:r>
            <w:r w:rsidRPr="00823939">
              <w:rPr>
                <w:rFonts w:ascii="Times New Roman" w:eastAsia="Times New Roman" w:hAnsi="Times New Roman" w:cs="Times New Roman"/>
                <w:b/>
                <w:sz w:val="22"/>
                <w:szCs w:val="22"/>
              </w:rPr>
              <w:t>с родителями</w:t>
            </w:r>
          </w:p>
        </w:tc>
        <w:tc>
          <w:tcPr>
            <w:tcW w:w="2552" w:type="dxa"/>
          </w:tcPr>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Сроки</w:t>
            </w:r>
          </w:p>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проведения</w:t>
            </w:r>
          </w:p>
        </w:tc>
      </w:tr>
      <w:tr w:rsidR="00823939" w:rsidRPr="00823939" w:rsidTr="00823939">
        <w:tc>
          <w:tcPr>
            <w:tcW w:w="2977" w:type="dxa"/>
          </w:tcPr>
          <w:p w:rsidR="00823939" w:rsidRPr="00823939" w:rsidRDefault="00823939" w:rsidP="0089247A">
            <w:pPr>
              <w:ind w:left="120"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Анкетирование</w:t>
            </w:r>
          </w:p>
          <w:p w:rsidR="00823939" w:rsidRPr="00823939" w:rsidRDefault="00823939" w:rsidP="0089247A">
            <w:pPr>
              <w:ind w:left="120"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родителей</w:t>
            </w:r>
          </w:p>
          <w:p w:rsidR="00823939" w:rsidRPr="00823939" w:rsidRDefault="00823939" w:rsidP="0089247A">
            <w:pPr>
              <w:rPr>
                <w:rFonts w:ascii="Times New Roman" w:hAnsi="Times New Roman" w:cs="Times New Roman"/>
                <w:sz w:val="22"/>
                <w:szCs w:val="22"/>
              </w:rPr>
            </w:pPr>
          </w:p>
        </w:tc>
        <w:tc>
          <w:tcPr>
            <w:tcW w:w="4394" w:type="dxa"/>
          </w:tcPr>
          <w:p w:rsidR="00823939" w:rsidRPr="00823939" w:rsidRDefault="00823939" w:rsidP="0089247A">
            <w:pPr>
              <w:ind w:right="-303"/>
              <w:rPr>
                <w:rFonts w:ascii="Times New Roman" w:eastAsia="Times New Roman" w:hAnsi="Times New Roman" w:cs="Times New Roman"/>
                <w:i/>
                <w:sz w:val="22"/>
                <w:szCs w:val="22"/>
              </w:rPr>
            </w:pPr>
            <w:r w:rsidRPr="00823939">
              <w:rPr>
                <w:rFonts w:ascii="Times New Roman" w:eastAsia="Times New Roman" w:hAnsi="Times New Roman" w:cs="Times New Roman"/>
                <w:i/>
                <w:sz w:val="22"/>
                <w:szCs w:val="22"/>
              </w:rPr>
              <w:t>Информация о ребенке - актуальные проблемы, индивидуальные особенности:</w:t>
            </w:r>
          </w:p>
          <w:p w:rsidR="00823939" w:rsidRPr="00823939" w:rsidRDefault="00823939" w:rsidP="001F2EEB">
            <w:pPr>
              <w:numPr>
                <w:ilvl w:val="0"/>
                <w:numId w:val="29"/>
              </w:numPr>
              <w:tabs>
                <w:tab w:val="left" w:pos="240"/>
              </w:tabs>
              <w:ind w:left="240" w:right="-303"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обучение</w:t>
            </w:r>
          </w:p>
          <w:p w:rsidR="00823939" w:rsidRPr="00823939" w:rsidRDefault="00823939" w:rsidP="001F2EEB">
            <w:pPr>
              <w:numPr>
                <w:ilvl w:val="0"/>
                <w:numId w:val="29"/>
              </w:numPr>
              <w:tabs>
                <w:tab w:val="left" w:pos="240"/>
              </w:tabs>
              <w:ind w:left="240" w:right="-303"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дезадаптивное поведение</w:t>
            </w:r>
          </w:p>
          <w:p w:rsidR="00823939" w:rsidRPr="00823939" w:rsidRDefault="00823939" w:rsidP="001F2EEB">
            <w:pPr>
              <w:numPr>
                <w:ilvl w:val="0"/>
                <w:numId w:val="29"/>
              </w:numPr>
              <w:tabs>
                <w:tab w:val="left" w:pos="240"/>
              </w:tabs>
              <w:ind w:left="240" w:right="-303"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адаптация</w:t>
            </w:r>
          </w:p>
          <w:p w:rsidR="00823939" w:rsidRPr="00823939" w:rsidRDefault="00823939" w:rsidP="001F2EEB">
            <w:pPr>
              <w:numPr>
                <w:ilvl w:val="0"/>
                <w:numId w:val="29"/>
              </w:numPr>
              <w:tabs>
                <w:tab w:val="left" w:pos="240"/>
              </w:tabs>
              <w:ind w:left="240" w:right="-303"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коммуникации</w:t>
            </w:r>
          </w:p>
          <w:p w:rsidR="00823939" w:rsidRPr="00823939" w:rsidRDefault="00823939" w:rsidP="001F2EEB">
            <w:pPr>
              <w:numPr>
                <w:ilvl w:val="0"/>
                <w:numId w:val="29"/>
              </w:numPr>
              <w:tabs>
                <w:tab w:val="left" w:pos="240"/>
              </w:tabs>
              <w:ind w:left="240" w:right="-303"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социализация</w:t>
            </w:r>
          </w:p>
          <w:p w:rsidR="00823939" w:rsidRPr="00823939" w:rsidRDefault="00823939" w:rsidP="001F2EEB">
            <w:pPr>
              <w:numPr>
                <w:ilvl w:val="0"/>
                <w:numId w:val="29"/>
              </w:numPr>
              <w:tabs>
                <w:tab w:val="left" w:pos="240"/>
              </w:tabs>
              <w:ind w:right="-303"/>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особенности развития</w:t>
            </w:r>
          </w:p>
        </w:tc>
        <w:tc>
          <w:tcPr>
            <w:tcW w:w="2552" w:type="dxa"/>
          </w:tcPr>
          <w:p w:rsidR="00823939" w:rsidRPr="00823939" w:rsidRDefault="00823939" w:rsidP="0089247A">
            <w:pPr>
              <w:ind w:right="-303"/>
              <w:rPr>
                <w:rFonts w:ascii="Times New Roman" w:eastAsia="Times New Roman" w:hAnsi="Times New Roman" w:cs="Times New Roman"/>
                <w:sz w:val="22"/>
                <w:szCs w:val="22"/>
              </w:rPr>
            </w:pPr>
            <w:r w:rsidRPr="00823939">
              <w:rPr>
                <w:rFonts w:ascii="Times New Roman" w:eastAsia="Times New Roman" w:hAnsi="Times New Roman" w:cs="Times New Roman"/>
                <w:sz w:val="22"/>
                <w:szCs w:val="22"/>
              </w:rPr>
              <w:t>Мониторинг в начале и в</w:t>
            </w:r>
          </w:p>
          <w:p w:rsidR="00823939" w:rsidRPr="00823939" w:rsidRDefault="00823939" w:rsidP="0089247A">
            <w:pPr>
              <w:ind w:right="-303"/>
              <w:rPr>
                <w:rFonts w:ascii="Times New Roman" w:eastAsia="Times New Roman" w:hAnsi="Times New Roman" w:cs="Times New Roman"/>
                <w:sz w:val="22"/>
                <w:szCs w:val="22"/>
              </w:rPr>
            </w:pPr>
          </w:p>
          <w:p w:rsidR="00823939" w:rsidRPr="00823939" w:rsidRDefault="00823939" w:rsidP="0089247A">
            <w:pPr>
              <w:ind w:right="-303"/>
              <w:rPr>
                <w:rFonts w:ascii="Times New Roman" w:eastAsia="Times New Roman" w:hAnsi="Times New Roman" w:cs="Times New Roman"/>
                <w:sz w:val="22"/>
                <w:szCs w:val="22"/>
              </w:rPr>
            </w:pPr>
            <w:r w:rsidRPr="00823939">
              <w:rPr>
                <w:rFonts w:ascii="Times New Roman" w:eastAsia="Times New Roman" w:hAnsi="Times New Roman" w:cs="Times New Roman"/>
                <w:sz w:val="22"/>
                <w:szCs w:val="22"/>
              </w:rPr>
              <w:t>конце учебного года</w:t>
            </w:r>
          </w:p>
          <w:p w:rsidR="00823939" w:rsidRPr="00823939" w:rsidRDefault="00823939" w:rsidP="0089247A">
            <w:pPr>
              <w:rPr>
                <w:rFonts w:ascii="Times New Roman" w:hAnsi="Times New Roman" w:cs="Times New Roman"/>
                <w:sz w:val="22"/>
                <w:szCs w:val="22"/>
              </w:rPr>
            </w:pPr>
          </w:p>
        </w:tc>
      </w:tr>
      <w:tr w:rsidR="00823939" w:rsidRPr="00823939" w:rsidTr="00823939">
        <w:tc>
          <w:tcPr>
            <w:tcW w:w="2977" w:type="dxa"/>
          </w:tcPr>
          <w:p w:rsidR="00823939" w:rsidRPr="00823939" w:rsidRDefault="00823939" w:rsidP="0089247A">
            <w:pPr>
              <w:ind w:left="120"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Индивидуальные</w:t>
            </w:r>
          </w:p>
          <w:p w:rsidR="00823939" w:rsidRPr="00823939" w:rsidRDefault="00823939" w:rsidP="0089247A">
            <w:pPr>
              <w:ind w:left="120"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консультации</w:t>
            </w:r>
          </w:p>
          <w:p w:rsidR="00823939" w:rsidRPr="00823939" w:rsidRDefault="00823939" w:rsidP="0089247A">
            <w:pPr>
              <w:rPr>
                <w:rFonts w:ascii="Times New Roman" w:hAnsi="Times New Roman" w:cs="Times New Roman"/>
                <w:sz w:val="22"/>
                <w:szCs w:val="22"/>
              </w:rPr>
            </w:pPr>
          </w:p>
        </w:tc>
        <w:tc>
          <w:tcPr>
            <w:tcW w:w="4394" w:type="dxa"/>
          </w:tcPr>
          <w:p w:rsidR="00823939" w:rsidRPr="00823939" w:rsidRDefault="00823939" w:rsidP="001F2EEB">
            <w:pPr>
              <w:numPr>
                <w:ilvl w:val="0"/>
                <w:numId w:val="29"/>
              </w:numPr>
              <w:tabs>
                <w:tab w:val="left" w:pos="240"/>
              </w:tabs>
              <w:ind w:right="-303"/>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обсуждение актуальных проблем и трудностей ребенка при обучении в школе, стратегии их преодоления</w:t>
            </w:r>
          </w:p>
          <w:p w:rsidR="00823939" w:rsidRPr="00823939" w:rsidRDefault="00823939" w:rsidP="001F2EEB">
            <w:pPr>
              <w:numPr>
                <w:ilvl w:val="0"/>
                <w:numId w:val="29"/>
              </w:numPr>
              <w:tabs>
                <w:tab w:val="left" w:pos="240"/>
              </w:tabs>
              <w:ind w:right="-303"/>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рекомендации по повышению психолого-педагогической компетентности родителей</w:t>
            </w:r>
          </w:p>
        </w:tc>
        <w:tc>
          <w:tcPr>
            <w:tcW w:w="2552" w:type="dxa"/>
          </w:tcPr>
          <w:p w:rsidR="00823939" w:rsidRPr="00823939" w:rsidRDefault="00823939" w:rsidP="0089247A">
            <w:pPr>
              <w:rPr>
                <w:rFonts w:ascii="Times New Roman" w:hAnsi="Times New Roman" w:cs="Times New Roman"/>
                <w:sz w:val="22"/>
                <w:szCs w:val="22"/>
              </w:rPr>
            </w:pPr>
            <w:r w:rsidRPr="00823939">
              <w:rPr>
                <w:rFonts w:ascii="Times New Roman" w:hAnsi="Times New Roman" w:cs="Times New Roman"/>
                <w:sz w:val="22"/>
                <w:szCs w:val="22"/>
              </w:rPr>
              <w:t>В течение года</w:t>
            </w:r>
          </w:p>
        </w:tc>
      </w:tr>
      <w:tr w:rsidR="00823939" w:rsidRPr="00823939" w:rsidTr="00823939">
        <w:trPr>
          <w:trHeight w:val="1834"/>
        </w:trPr>
        <w:tc>
          <w:tcPr>
            <w:tcW w:w="2977" w:type="dxa"/>
          </w:tcPr>
          <w:p w:rsidR="00823939" w:rsidRPr="00823939" w:rsidRDefault="00823939" w:rsidP="0089247A">
            <w:pPr>
              <w:ind w:left="120"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Детско-родительские группы</w:t>
            </w:r>
          </w:p>
          <w:p w:rsidR="00823939" w:rsidRPr="00823939" w:rsidRDefault="00823939" w:rsidP="0089247A">
            <w:pPr>
              <w:rPr>
                <w:rFonts w:ascii="Times New Roman" w:hAnsi="Times New Roman" w:cs="Times New Roman"/>
                <w:sz w:val="22"/>
                <w:szCs w:val="22"/>
              </w:rPr>
            </w:pPr>
          </w:p>
        </w:tc>
        <w:tc>
          <w:tcPr>
            <w:tcW w:w="4394" w:type="dxa"/>
          </w:tcPr>
          <w:p w:rsidR="00823939" w:rsidRPr="00823939" w:rsidRDefault="00823939" w:rsidP="0089247A">
            <w:pPr>
              <w:ind w:right="-303"/>
              <w:rPr>
                <w:rFonts w:ascii="Times New Roman" w:eastAsia="Times New Roman" w:hAnsi="Times New Roman" w:cs="Times New Roman"/>
                <w:i/>
                <w:sz w:val="22"/>
                <w:szCs w:val="22"/>
              </w:rPr>
            </w:pPr>
            <w:r w:rsidRPr="00823939">
              <w:rPr>
                <w:rFonts w:ascii="Times New Roman" w:eastAsia="Times New Roman" w:hAnsi="Times New Roman" w:cs="Times New Roman"/>
                <w:i/>
                <w:sz w:val="22"/>
                <w:szCs w:val="22"/>
              </w:rPr>
              <w:t>Развитие навыков взаимодействия с ребёнком:</w:t>
            </w:r>
          </w:p>
          <w:p w:rsidR="00823939" w:rsidRPr="00823939" w:rsidRDefault="00823939" w:rsidP="001F2EEB">
            <w:pPr>
              <w:numPr>
                <w:ilvl w:val="0"/>
                <w:numId w:val="30"/>
              </w:numPr>
              <w:tabs>
                <w:tab w:val="left" w:pos="240"/>
              </w:tabs>
              <w:ind w:left="240" w:right="169"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способность понимать состояние ребёнка</w:t>
            </w:r>
          </w:p>
          <w:p w:rsidR="00823939" w:rsidRPr="00823939" w:rsidRDefault="00823939" w:rsidP="001F2EEB">
            <w:pPr>
              <w:numPr>
                <w:ilvl w:val="0"/>
                <w:numId w:val="30"/>
              </w:numPr>
              <w:tabs>
                <w:tab w:val="left" w:pos="240"/>
              </w:tabs>
              <w:ind w:right="27"/>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способность контролировать свои эмоции</w:t>
            </w:r>
          </w:p>
          <w:p w:rsidR="00823939" w:rsidRPr="00823939" w:rsidRDefault="00823939" w:rsidP="001F2EEB">
            <w:pPr>
              <w:numPr>
                <w:ilvl w:val="0"/>
                <w:numId w:val="30"/>
              </w:numPr>
              <w:tabs>
                <w:tab w:val="left" w:pos="240"/>
              </w:tabs>
              <w:ind w:right="169"/>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способность конструктивно взаимодействовать с ребенком</w:t>
            </w:r>
          </w:p>
          <w:p w:rsidR="00823939" w:rsidRPr="00823939" w:rsidRDefault="00823939" w:rsidP="001F2EEB">
            <w:pPr>
              <w:numPr>
                <w:ilvl w:val="0"/>
                <w:numId w:val="30"/>
              </w:numPr>
              <w:tabs>
                <w:tab w:val="left" w:pos="240"/>
              </w:tabs>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закрепление навыков, отрабатываемых ребенком на занятиях</w:t>
            </w:r>
          </w:p>
          <w:p w:rsidR="00823939" w:rsidRPr="00823939" w:rsidRDefault="00823939" w:rsidP="001F2EEB">
            <w:pPr>
              <w:numPr>
                <w:ilvl w:val="0"/>
                <w:numId w:val="30"/>
              </w:numPr>
              <w:tabs>
                <w:tab w:val="left" w:pos="240"/>
              </w:tabs>
              <w:ind w:right="-303"/>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навыки активного слушания</w:t>
            </w:r>
          </w:p>
        </w:tc>
        <w:tc>
          <w:tcPr>
            <w:tcW w:w="2552" w:type="dxa"/>
          </w:tcPr>
          <w:p w:rsidR="00823939" w:rsidRPr="00823939" w:rsidRDefault="00823939" w:rsidP="0089247A">
            <w:pPr>
              <w:rPr>
                <w:rFonts w:ascii="Times New Roman" w:hAnsi="Times New Roman" w:cs="Times New Roman"/>
                <w:sz w:val="22"/>
                <w:szCs w:val="22"/>
              </w:rPr>
            </w:pPr>
            <w:r w:rsidRPr="00823939">
              <w:rPr>
                <w:rFonts w:ascii="Times New Roman" w:hAnsi="Times New Roman" w:cs="Times New Roman"/>
                <w:sz w:val="22"/>
                <w:szCs w:val="22"/>
              </w:rPr>
              <w:t xml:space="preserve">Еженедельно </w:t>
            </w:r>
          </w:p>
        </w:tc>
      </w:tr>
      <w:tr w:rsidR="00823939" w:rsidRPr="00823939" w:rsidTr="00823939">
        <w:tc>
          <w:tcPr>
            <w:tcW w:w="2977" w:type="dxa"/>
          </w:tcPr>
          <w:p w:rsidR="00823939" w:rsidRPr="00823939" w:rsidRDefault="00823939" w:rsidP="0089247A">
            <w:pPr>
              <w:ind w:right="-303"/>
              <w:rPr>
                <w:rFonts w:ascii="Times New Roman" w:eastAsia="Times New Roman" w:hAnsi="Times New Roman" w:cs="Times New Roman"/>
                <w:sz w:val="22"/>
                <w:szCs w:val="22"/>
              </w:rPr>
            </w:pPr>
          </w:p>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Совместные</w:t>
            </w:r>
          </w:p>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досуговые</w:t>
            </w:r>
          </w:p>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мероприятия</w:t>
            </w:r>
          </w:p>
          <w:p w:rsidR="00823939" w:rsidRPr="00823939" w:rsidRDefault="00823939" w:rsidP="0089247A">
            <w:pPr>
              <w:ind w:right="-303"/>
              <w:rPr>
                <w:rFonts w:ascii="Times New Roman" w:eastAsia="Times New Roman" w:hAnsi="Times New Roman" w:cs="Times New Roman"/>
                <w:sz w:val="22"/>
                <w:szCs w:val="22"/>
              </w:rPr>
            </w:pPr>
            <w:r w:rsidRPr="00823939">
              <w:rPr>
                <w:rFonts w:ascii="Times New Roman" w:eastAsia="Times New Roman" w:hAnsi="Times New Roman" w:cs="Times New Roman"/>
                <w:sz w:val="22"/>
                <w:szCs w:val="22"/>
              </w:rPr>
              <w:t>(экскурсии, театры праздники, спортивные мероприятия, открытые уроки вовлечением родителей, благоустройство школы, т.д.)</w:t>
            </w:r>
          </w:p>
        </w:tc>
        <w:tc>
          <w:tcPr>
            <w:tcW w:w="4394" w:type="dxa"/>
          </w:tcPr>
          <w:p w:rsidR="00823939" w:rsidRPr="00823939" w:rsidRDefault="00823939" w:rsidP="001F2EEB">
            <w:pPr>
              <w:numPr>
                <w:ilvl w:val="0"/>
                <w:numId w:val="31"/>
              </w:numPr>
              <w:tabs>
                <w:tab w:val="left" w:pos="240"/>
              </w:tabs>
              <w:ind w:right="27"/>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привлечение семьи к включению в совместную деятельность с детьми, педагогическими работниками, другими родителями</w:t>
            </w:r>
          </w:p>
          <w:p w:rsidR="00823939" w:rsidRPr="00823939" w:rsidRDefault="00823939" w:rsidP="001F2EEB">
            <w:pPr>
              <w:numPr>
                <w:ilvl w:val="0"/>
                <w:numId w:val="31"/>
              </w:numPr>
              <w:tabs>
                <w:tab w:val="left" w:pos="708"/>
              </w:tabs>
              <w:ind w:right="27"/>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развитие толерантности всех участников образовательного процесса</w:t>
            </w:r>
          </w:p>
        </w:tc>
        <w:tc>
          <w:tcPr>
            <w:tcW w:w="2552" w:type="dxa"/>
          </w:tcPr>
          <w:p w:rsidR="00823939" w:rsidRPr="00823939" w:rsidRDefault="00823939" w:rsidP="0089247A">
            <w:pPr>
              <w:rPr>
                <w:rFonts w:ascii="Times New Roman" w:hAnsi="Times New Roman" w:cs="Times New Roman"/>
                <w:sz w:val="22"/>
                <w:szCs w:val="22"/>
              </w:rPr>
            </w:pPr>
            <w:r w:rsidRPr="00823939">
              <w:rPr>
                <w:rFonts w:ascii="Times New Roman" w:hAnsi="Times New Roman" w:cs="Times New Roman"/>
                <w:sz w:val="22"/>
                <w:szCs w:val="22"/>
              </w:rPr>
              <w:t>В течение года</w:t>
            </w:r>
          </w:p>
        </w:tc>
      </w:tr>
      <w:tr w:rsidR="00823939" w:rsidRPr="00823939" w:rsidTr="00823939">
        <w:tc>
          <w:tcPr>
            <w:tcW w:w="2977" w:type="dxa"/>
          </w:tcPr>
          <w:p w:rsidR="00823939" w:rsidRPr="00823939" w:rsidRDefault="00823939" w:rsidP="0089247A">
            <w:pPr>
              <w:ind w:right="-303"/>
              <w:rPr>
                <w:rFonts w:ascii="Times New Roman" w:eastAsia="Times New Roman" w:hAnsi="Times New Roman" w:cs="Times New Roman"/>
                <w:b/>
                <w:sz w:val="22"/>
                <w:szCs w:val="22"/>
              </w:rPr>
            </w:pPr>
            <w:r w:rsidRPr="00823939">
              <w:rPr>
                <w:rFonts w:ascii="Times New Roman" w:eastAsia="Times New Roman" w:hAnsi="Times New Roman" w:cs="Times New Roman"/>
                <w:b/>
                <w:sz w:val="22"/>
                <w:szCs w:val="22"/>
              </w:rPr>
              <w:t>Интернет-консультации</w:t>
            </w:r>
          </w:p>
          <w:p w:rsidR="00823939" w:rsidRPr="00823939" w:rsidRDefault="00823939" w:rsidP="0089247A">
            <w:pPr>
              <w:rPr>
                <w:rFonts w:ascii="Times New Roman" w:hAnsi="Times New Roman" w:cs="Times New Roman"/>
                <w:sz w:val="22"/>
                <w:szCs w:val="22"/>
              </w:rPr>
            </w:pPr>
          </w:p>
        </w:tc>
        <w:tc>
          <w:tcPr>
            <w:tcW w:w="4394" w:type="dxa"/>
          </w:tcPr>
          <w:p w:rsidR="00823939" w:rsidRPr="00823939" w:rsidRDefault="00823939" w:rsidP="001F2EEB">
            <w:pPr>
              <w:numPr>
                <w:ilvl w:val="0"/>
                <w:numId w:val="32"/>
              </w:numPr>
              <w:tabs>
                <w:tab w:val="left" w:pos="240"/>
              </w:tabs>
              <w:ind w:right="169"/>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привлечение внимания родителей к решению определенных трудностей ребенка</w:t>
            </w:r>
          </w:p>
          <w:p w:rsidR="00823939" w:rsidRPr="00823939" w:rsidRDefault="00823939" w:rsidP="001F2EEB">
            <w:pPr>
              <w:numPr>
                <w:ilvl w:val="0"/>
                <w:numId w:val="32"/>
              </w:numPr>
              <w:tabs>
                <w:tab w:val="left" w:pos="240"/>
              </w:tabs>
              <w:ind w:left="240" w:right="169" w:hanging="236"/>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индивидуальные рекомендации</w:t>
            </w:r>
          </w:p>
          <w:p w:rsidR="00823939" w:rsidRPr="00823939" w:rsidRDefault="00823939" w:rsidP="001F2EEB">
            <w:pPr>
              <w:numPr>
                <w:ilvl w:val="0"/>
                <w:numId w:val="32"/>
              </w:numPr>
              <w:tabs>
                <w:tab w:val="left" w:pos="240"/>
              </w:tabs>
              <w:ind w:right="169"/>
              <w:jc w:val="both"/>
              <w:rPr>
                <w:rFonts w:ascii="Times New Roman" w:eastAsia="Symbol" w:hAnsi="Times New Roman" w:cs="Times New Roman"/>
                <w:sz w:val="22"/>
                <w:szCs w:val="22"/>
              </w:rPr>
            </w:pPr>
            <w:r w:rsidRPr="00823939">
              <w:rPr>
                <w:rFonts w:ascii="Times New Roman" w:eastAsia="Times New Roman" w:hAnsi="Times New Roman" w:cs="Times New Roman"/>
                <w:sz w:val="22"/>
                <w:szCs w:val="22"/>
              </w:rPr>
              <w:t>участие в родительских форумах, дискуссиях</w:t>
            </w:r>
          </w:p>
        </w:tc>
        <w:tc>
          <w:tcPr>
            <w:tcW w:w="2552" w:type="dxa"/>
          </w:tcPr>
          <w:p w:rsidR="00823939" w:rsidRPr="00823939" w:rsidRDefault="00823939" w:rsidP="0089247A">
            <w:pPr>
              <w:rPr>
                <w:rFonts w:ascii="Times New Roman" w:hAnsi="Times New Roman" w:cs="Times New Roman"/>
                <w:sz w:val="22"/>
                <w:szCs w:val="22"/>
              </w:rPr>
            </w:pPr>
            <w:r w:rsidRPr="00823939">
              <w:rPr>
                <w:rFonts w:ascii="Times New Roman" w:hAnsi="Times New Roman" w:cs="Times New Roman"/>
                <w:sz w:val="22"/>
                <w:szCs w:val="22"/>
              </w:rPr>
              <w:t>В течение года</w:t>
            </w:r>
          </w:p>
        </w:tc>
      </w:tr>
    </w:tbl>
    <w:p w:rsidR="00823939" w:rsidRPr="007004F8" w:rsidRDefault="00823939" w:rsidP="0082393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07"/>
        </w:tabs>
        <w:ind w:right="425"/>
        <w:jc w:val="both"/>
        <w:rPr>
          <w:rFonts w:ascii="Times New Roman" w:eastAsia="Wingdings" w:hAnsi="Times New Roman" w:cs="Times New Roman"/>
          <w:sz w:val="28"/>
          <w:szCs w:val="28"/>
          <w:vertAlign w:val="superscript"/>
        </w:rPr>
        <w:sectPr w:rsidR="00823939" w:rsidRPr="007004F8" w:rsidSect="007004F8">
          <w:pgSz w:w="11900" w:h="16841"/>
          <w:pgMar w:top="1123" w:right="1700" w:bottom="0" w:left="1133" w:header="0" w:footer="0" w:gutter="0"/>
          <w:cols w:space="0" w:equalWidth="0">
            <w:col w:w="10487"/>
          </w:cols>
          <w:docGrid w:linePitch="360"/>
        </w:sectPr>
      </w:pPr>
    </w:p>
    <w:p w:rsidR="007004F8" w:rsidRPr="00823939" w:rsidRDefault="007004F8" w:rsidP="00823939">
      <w:pPr>
        <w:ind w:right="425"/>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noProof/>
          <w:sz w:val="28"/>
          <w:szCs w:val="28"/>
        </w:rPr>
        <w:lastRenderedPageBreak/>
        <mc:AlternateContent>
          <mc:Choice Requires="wps">
            <w:drawing>
              <wp:anchor distT="0" distB="0" distL="114300" distR="114300" simplePos="0" relativeHeight="251677696" behindDoc="1" locked="0" layoutInCell="0" allowOverlap="1" wp14:anchorId="375F21DE" wp14:editId="57A3029C">
                <wp:simplePos x="0" y="0"/>
                <wp:positionH relativeFrom="column">
                  <wp:posOffset>-635</wp:posOffset>
                </wp:positionH>
                <wp:positionV relativeFrom="paragraph">
                  <wp:posOffset>2060575</wp:posOffset>
                </wp:positionV>
                <wp:extent cx="12700" cy="12700"/>
                <wp:effectExtent l="0" t="4445" r="0" b="1905"/>
                <wp:wrapNone/>
                <wp:docPr id="348" name="Прямоугольник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0B8C5" id="Прямоугольник 348" o:spid="_x0000_s1026" style="position:absolute;margin-left:-.05pt;margin-top:162.25pt;width:1pt;height: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" o:allowincell="f" fillcolor="#a0a0a0" strokecolor="white"/>
            </w:pict>
          </mc:Fallback>
        </mc:AlternateContent>
      </w:r>
      <w:r w:rsidR="00823939">
        <w:rPr>
          <w:rFonts w:ascii="Times New Roman" w:eastAsia="Times New Roman" w:hAnsi="Times New Roman" w:cs="Times New Roman"/>
          <w:b/>
          <w:i/>
          <w:sz w:val="28"/>
          <w:szCs w:val="28"/>
        </w:rPr>
        <w:t>Экспертная работа включает:</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Анализ и согласование планов работы педагогических работников образовательного учреждения и социальных партнеров, экспертизу рабочих программ, отбор оптимальных для развития ребенка с ограниченными возможностями здоровья коррекционных методик, методов и приемов обучения в соответствии с его особыми образовательными потребностями.</w:t>
      </w:r>
    </w:p>
    <w:p w:rsidR="007004F8" w:rsidRPr="007004F8" w:rsidRDefault="007004F8" w:rsidP="00823939">
      <w:pPr>
        <w:ind w:right="425"/>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По каждому направлению коррекционной работы определяются требования к результатам развития жизненной компетенции</w:t>
      </w:r>
    </w:p>
    <w:p w:rsidR="007004F8" w:rsidRPr="00823939" w:rsidRDefault="007004F8" w:rsidP="00823939">
      <w:pPr>
        <w:ind w:right="425"/>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Требования к результатам коррекционно-развивающей работы по развитию жизненной компе</w:t>
      </w:r>
      <w:r w:rsidR="00823939">
        <w:rPr>
          <w:rFonts w:ascii="Times New Roman" w:eastAsia="Times New Roman" w:hAnsi="Times New Roman" w:cs="Times New Roman"/>
          <w:b/>
          <w:sz w:val="28"/>
          <w:szCs w:val="28"/>
        </w:rPr>
        <w:t>тенции детей с РАС</w:t>
      </w:r>
    </w:p>
    <w:p w:rsidR="00823939" w:rsidRDefault="00823939" w:rsidP="00823939">
      <w:pPr>
        <w:ind w:right="425"/>
        <w:jc w:val="both"/>
        <w:rPr>
          <w:rFonts w:ascii="Times New Roman" w:hAnsi="Times New Roman" w:cs="Times New Roman"/>
          <w:sz w:val="28"/>
          <w:szCs w:val="28"/>
        </w:rPr>
      </w:pPr>
    </w:p>
    <w:tbl>
      <w:tblPr>
        <w:tblStyle w:val="TableGrid"/>
        <w:tblW w:w="9845" w:type="dxa"/>
        <w:tblInd w:w="-153" w:type="dxa"/>
        <w:tblCellMar>
          <w:top w:w="78" w:type="dxa"/>
          <w:left w:w="136" w:type="dxa"/>
        </w:tblCellMar>
        <w:tblLook w:val="04A0" w:firstRow="1" w:lastRow="0" w:firstColumn="1" w:lastColumn="0" w:noHBand="0" w:noVBand="1"/>
      </w:tblPr>
      <w:tblGrid>
        <w:gridCol w:w="2694"/>
        <w:gridCol w:w="115"/>
        <w:gridCol w:w="737"/>
        <w:gridCol w:w="2036"/>
        <w:gridCol w:w="651"/>
        <w:gridCol w:w="3612"/>
      </w:tblGrid>
      <w:tr w:rsidR="00823939" w:rsidRPr="007B7703" w:rsidTr="00823939">
        <w:trPr>
          <w:trHeight w:val="610"/>
        </w:trPr>
        <w:tc>
          <w:tcPr>
            <w:tcW w:w="2694" w:type="dxa"/>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r w:rsidRPr="007B7703">
              <w:rPr>
                <w:rFonts w:ascii="Times New Roman" w:eastAsia="Times New Roman" w:hAnsi="Times New Roman" w:cs="Times New Roman"/>
                <w:b/>
                <w:sz w:val="24"/>
                <w:szCs w:val="24"/>
              </w:rPr>
              <w:t>Жизненная компетенция</w:t>
            </w:r>
            <w:r w:rsidRPr="007B7703">
              <w:rPr>
                <w:rFonts w:ascii="Times New Roman" w:eastAsia="Times New Roman" w:hAnsi="Times New Roman" w:cs="Times New Roman"/>
                <w:b/>
                <w:color w:val="00000A"/>
                <w:sz w:val="24"/>
                <w:szCs w:val="24"/>
              </w:rPr>
              <w:t xml:space="preserve"> </w:t>
            </w:r>
          </w:p>
        </w:tc>
        <w:tc>
          <w:tcPr>
            <w:tcW w:w="2887"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3"/>
              <w:rPr>
                <w:rFonts w:ascii="Times New Roman" w:hAnsi="Times New Roman" w:cs="Times New Roman"/>
                <w:sz w:val="24"/>
                <w:szCs w:val="24"/>
              </w:rPr>
            </w:pPr>
            <w:r w:rsidRPr="007B7703">
              <w:rPr>
                <w:rFonts w:ascii="Times New Roman" w:eastAsia="Times New Roman" w:hAnsi="Times New Roman" w:cs="Times New Roman"/>
                <w:b/>
                <w:color w:val="00000A"/>
                <w:sz w:val="24"/>
                <w:szCs w:val="24"/>
              </w:rPr>
              <w:t>Задачи коррекционной работы</w:t>
            </w:r>
            <w:r w:rsidRPr="007B7703">
              <w:rPr>
                <w:rFonts w:ascii="Times New Roman" w:eastAsia="Times New Roman" w:hAnsi="Times New Roman" w:cs="Times New Roman"/>
                <w:b/>
                <w:sz w:val="24"/>
                <w:szCs w:val="24"/>
              </w:rPr>
              <w:t xml:space="preserve"> </w:t>
            </w:r>
          </w:p>
        </w:tc>
        <w:tc>
          <w:tcPr>
            <w:tcW w:w="426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6"/>
              <w:rPr>
                <w:rFonts w:ascii="Times New Roman" w:hAnsi="Times New Roman" w:cs="Times New Roman"/>
                <w:sz w:val="24"/>
                <w:szCs w:val="24"/>
              </w:rPr>
            </w:pPr>
            <w:r w:rsidRPr="007B7703">
              <w:rPr>
                <w:rFonts w:ascii="Times New Roman" w:eastAsia="Times New Roman" w:hAnsi="Times New Roman" w:cs="Times New Roman"/>
                <w:b/>
                <w:color w:val="00000A"/>
                <w:sz w:val="24"/>
                <w:szCs w:val="24"/>
              </w:rPr>
              <w:t>Требования к результатам</w:t>
            </w:r>
            <w:r w:rsidRPr="007B7703">
              <w:rPr>
                <w:rFonts w:ascii="Times New Roman" w:eastAsia="Times New Roman" w:hAnsi="Times New Roman" w:cs="Times New Roman"/>
                <w:b/>
                <w:sz w:val="24"/>
                <w:szCs w:val="24"/>
              </w:rPr>
              <w:t xml:space="preserve"> </w:t>
            </w:r>
          </w:p>
        </w:tc>
      </w:tr>
      <w:tr w:rsidR="00823939" w:rsidRPr="007B7703" w:rsidTr="00823939">
        <w:trPr>
          <w:trHeight w:val="5425"/>
        </w:trPr>
        <w:tc>
          <w:tcPr>
            <w:tcW w:w="2694" w:type="dxa"/>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right="113"/>
              <w:rPr>
                <w:rFonts w:ascii="Times New Roman" w:hAnsi="Times New Roman" w:cs="Times New Roman"/>
                <w:sz w:val="24"/>
                <w:szCs w:val="24"/>
              </w:rPr>
            </w:pPr>
            <w:r w:rsidRPr="007B7703">
              <w:rPr>
                <w:rFonts w:ascii="Times New Roman" w:hAnsi="Times New Roman" w:cs="Times New Roman"/>
                <w:sz w:val="24"/>
                <w:szCs w:val="24"/>
              </w:rPr>
              <w:t xml:space="preserve">Осмысление, упорядочивание и дифференциация собственного жизненного опыта </w:t>
            </w:r>
          </w:p>
          <w:p w:rsidR="00823939" w:rsidRPr="007B7703" w:rsidRDefault="00823939" w:rsidP="0089247A">
            <w:pPr>
              <w:ind w:left="721"/>
              <w:rPr>
                <w:rFonts w:ascii="Times New Roman" w:hAnsi="Times New Roman" w:cs="Times New Roman"/>
                <w:sz w:val="24"/>
                <w:szCs w:val="24"/>
              </w:rPr>
            </w:pPr>
            <w:r w:rsidRPr="007B7703">
              <w:rPr>
                <w:rFonts w:ascii="Times New Roman" w:hAnsi="Times New Roman" w:cs="Times New Roman"/>
                <w:sz w:val="24"/>
                <w:szCs w:val="24"/>
              </w:rPr>
              <w:t xml:space="preserve"> </w:t>
            </w:r>
          </w:p>
        </w:tc>
        <w:tc>
          <w:tcPr>
            <w:tcW w:w="2887"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48"/>
              </w:numPr>
              <w:ind w:left="179" w:right="140"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у ребёнка адекватных представлений о себе, </w:t>
            </w:r>
          </w:p>
          <w:p w:rsidR="00823939" w:rsidRPr="007B7703" w:rsidRDefault="00823939" w:rsidP="0089247A">
            <w:pPr>
              <w:ind w:left="178"/>
              <w:rPr>
                <w:rFonts w:ascii="Times New Roman" w:hAnsi="Times New Roman" w:cs="Times New Roman"/>
                <w:sz w:val="24"/>
                <w:szCs w:val="24"/>
              </w:rPr>
            </w:pPr>
            <w:r w:rsidRPr="007B7703">
              <w:rPr>
                <w:rFonts w:ascii="Times New Roman" w:hAnsi="Times New Roman" w:cs="Times New Roman"/>
                <w:sz w:val="24"/>
                <w:szCs w:val="24"/>
              </w:rPr>
              <w:t xml:space="preserve">собственных возможностях и ограничениях. </w:t>
            </w:r>
          </w:p>
          <w:p w:rsidR="00823939" w:rsidRPr="007B7703" w:rsidRDefault="00823939" w:rsidP="001F2EEB">
            <w:pPr>
              <w:numPr>
                <w:ilvl w:val="0"/>
                <w:numId w:val="48"/>
              </w:numPr>
              <w:ind w:left="179" w:right="140"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представлений о своей семье, ближайшем социальном окружении, обществе. </w:t>
            </w:r>
          </w:p>
          <w:p w:rsidR="00823939" w:rsidRPr="007B7703" w:rsidRDefault="00823939" w:rsidP="001F2EEB">
            <w:pPr>
              <w:numPr>
                <w:ilvl w:val="0"/>
                <w:numId w:val="48"/>
              </w:numPr>
              <w:ind w:left="179" w:right="140" w:hanging="176"/>
              <w:rPr>
                <w:rFonts w:ascii="Times New Roman" w:hAnsi="Times New Roman" w:cs="Times New Roman"/>
                <w:sz w:val="24"/>
                <w:szCs w:val="24"/>
              </w:rPr>
            </w:pPr>
            <w:r w:rsidRPr="007B7703">
              <w:rPr>
                <w:rFonts w:ascii="Times New Roman" w:hAnsi="Times New Roman" w:cs="Times New Roman"/>
                <w:sz w:val="24"/>
                <w:szCs w:val="24"/>
              </w:rPr>
              <w:t xml:space="preserve">Становление гражданской идентичности, воспитание патриотических чувств.  </w:t>
            </w:r>
          </w:p>
        </w:tc>
        <w:tc>
          <w:tcPr>
            <w:tcW w:w="426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49"/>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адекватно оценивать свои силы, возможности; </w:t>
            </w:r>
          </w:p>
          <w:p w:rsidR="00823939" w:rsidRPr="007B7703" w:rsidRDefault="00823939" w:rsidP="001F2EEB">
            <w:pPr>
              <w:numPr>
                <w:ilvl w:val="0"/>
                <w:numId w:val="49"/>
              </w:numPr>
              <w:ind w:hanging="176"/>
              <w:rPr>
                <w:rFonts w:ascii="Times New Roman" w:hAnsi="Times New Roman" w:cs="Times New Roman"/>
                <w:sz w:val="24"/>
                <w:szCs w:val="24"/>
              </w:rPr>
            </w:pPr>
            <w:r w:rsidRPr="007B7703">
              <w:rPr>
                <w:rFonts w:ascii="Times New Roman" w:hAnsi="Times New Roman" w:cs="Times New Roman"/>
                <w:sz w:val="24"/>
                <w:szCs w:val="24"/>
              </w:rPr>
              <w:t xml:space="preserve">повышение мотивационной ценности учебной деятельности, взаимодействия со сверстниками; </w:t>
            </w:r>
            <w:r w:rsidRPr="007B7703">
              <w:rPr>
                <w:rFonts w:ascii="Times New Roman" w:eastAsia="Segoe UI Symbol" w:hAnsi="Times New Roman" w:cs="Times New Roman"/>
                <w:sz w:val="24"/>
                <w:szCs w:val="24"/>
              </w:rPr>
              <w:t></w:t>
            </w:r>
            <w:r w:rsidRPr="007B7703">
              <w:rPr>
                <w:rFonts w:ascii="Times New Roman" w:eastAsia="Arial" w:hAnsi="Times New Roman" w:cs="Times New Roman"/>
                <w:sz w:val="24"/>
                <w:szCs w:val="24"/>
              </w:rPr>
              <w:t xml:space="preserve"> </w:t>
            </w:r>
            <w:r w:rsidRPr="007B7703">
              <w:rPr>
                <w:rFonts w:ascii="Times New Roman" w:hAnsi="Times New Roman" w:cs="Times New Roman"/>
                <w:sz w:val="24"/>
                <w:szCs w:val="24"/>
              </w:rPr>
              <w:t xml:space="preserve">проявление инициативы, активности, самостоятельности; </w:t>
            </w:r>
          </w:p>
          <w:p w:rsidR="00823939" w:rsidRPr="007B7703" w:rsidRDefault="00823939" w:rsidP="001F2EEB">
            <w:pPr>
              <w:numPr>
                <w:ilvl w:val="0"/>
                <w:numId w:val="49"/>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расширение круга ситуаций, в которых ребёнок может использовать коммуникацию как средство достижения цели; </w:t>
            </w:r>
          </w:p>
          <w:p w:rsidR="00823939" w:rsidRPr="007B7703" w:rsidRDefault="00823939" w:rsidP="001F2EEB">
            <w:pPr>
              <w:numPr>
                <w:ilvl w:val="0"/>
                <w:numId w:val="49"/>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ребёнка накапливать личные впечатления связанные с явлениями окружающего мира, упорядочивать их во времени и пространстве; </w:t>
            </w:r>
          </w:p>
          <w:p w:rsidR="00823939" w:rsidRPr="007B7703" w:rsidRDefault="00823939" w:rsidP="001F2EEB">
            <w:pPr>
              <w:numPr>
                <w:ilvl w:val="0"/>
                <w:numId w:val="49"/>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у ребёнка любознательности, наблюдательности, способности замечать новое, задавать вопросы, включаться в совместную с взрослым исследовательскую деятельность. </w:t>
            </w:r>
          </w:p>
        </w:tc>
      </w:tr>
      <w:tr w:rsidR="00823939" w:rsidRPr="007B7703" w:rsidTr="00823939">
        <w:trPr>
          <w:trHeight w:val="5638"/>
        </w:trPr>
        <w:tc>
          <w:tcPr>
            <w:tcW w:w="2694" w:type="dxa"/>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right="183"/>
              <w:rPr>
                <w:rFonts w:ascii="Times New Roman" w:hAnsi="Times New Roman" w:cs="Times New Roman"/>
                <w:sz w:val="24"/>
                <w:szCs w:val="24"/>
              </w:rPr>
            </w:pPr>
            <w:r w:rsidRPr="007B7703">
              <w:rPr>
                <w:rFonts w:ascii="Times New Roman" w:hAnsi="Times New Roman" w:cs="Times New Roman"/>
                <w:sz w:val="24"/>
                <w:szCs w:val="24"/>
              </w:rPr>
              <w:lastRenderedPageBreak/>
              <w:t xml:space="preserve">Осмысление своего социального окружения и освоение соответствующих возрасту системы ценностей и социальных ролей </w:t>
            </w:r>
          </w:p>
        </w:tc>
        <w:tc>
          <w:tcPr>
            <w:tcW w:w="2887"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0"/>
              </w:numPr>
              <w:ind w:left="179" w:hanging="176"/>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и развитие навыков саморегуляции и контроля.  </w:t>
            </w:r>
          </w:p>
          <w:p w:rsidR="00823939" w:rsidRPr="007B7703" w:rsidRDefault="00823939" w:rsidP="001F2EEB">
            <w:pPr>
              <w:numPr>
                <w:ilvl w:val="0"/>
                <w:numId w:val="50"/>
              </w:numPr>
              <w:ind w:left="179" w:hanging="176"/>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и развитие навыков социально приемлемого поведения, выполнения социальных норм и правил, освоение социальных ритуалов. </w:t>
            </w:r>
          </w:p>
          <w:p w:rsidR="00823939" w:rsidRPr="007B7703" w:rsidRDefault="00823939" w:rsidP="001F2EEB">
            <w:pPr>
              <w:numPr>
                <w:ilvl w:val="0"/>
                <w:numId w:val="50"/>
              </w:numPr>
              <w:ind w:left="179" w:hanging="176"/>
              <w:rPr>
                <w:rFonts w:ascii="Times New Roman" w:hAnsi="Times New Roman" w:cs="Times New Roman"/>
                <w:sz w:val="24"/>
                <w:szCs w:val="24"/>
              </w:rPr>
            </w:pPr>
            <w:r w:rsidRPr="007B7703">
              <w:rPr>
                <w:rFonts w:ascii="Times New Roman" w:hAnsi="Times New Roman" w:cs="Times New Roman"/>
                <w:sz w:val="24"/>
                <w:szCs w:val="24"/>
              </w:rPr>
              <w:t xml:space="preserve">Освоение возможностей и допустимых границ социальных контактов, выработки адекватной дистанции в зависимости от ситуации общения. </w:t>
            </w:r>
            <w:r w:rsidRPr="007B7703">
              <w:rPr>
                <w:rFonts w:ascii="Times New Roman" w:eastAsia="Segoe UI Symbol" w:hAnsi="Times New Roman" w:cs="Times New Roman"/>
                <w:sz w:val="24"/>
                <w:szCs w:val="24"/>
              </w:rPr>
              <w:t></w:t>
            </w:r>
            <w:r w:rsidRPr="007B7703">
              <w:rPr>
                <w:rFonts w:ascii="Times New Roman" w:eastAsia="Arial" w:hAnsi="Times New Roman" w:cs="Times New Roman"/>
                <w:sz w:val="24"/>
                <w:szCs w:val="24"/>
              </w:rPr>
              <w:t xml:space="preserve"> </w:t>
            </w:r>
            <w:r w:rsidRPr="007B7703">
              <w:rPr>
                <w:rFonts w:ascii="Times New Roman" w:hAnsi="Times New Roman" w:cs="Times New Roman"/>
                <w:sz w:val="24"/>
                <w:szCs w:val="24"/>
              </w:rPr>
              <w:t xml:space="preserve">Накопление опыта социального поведения.  </w:t>
            </w:r>
          </w:p>
        </w:tc>
        <w:tc>
          <w:tcPr>
            <w:tcW w:w="426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1"/>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усвоение правил поведения на уроке и на перемене; </w:t>
            </w:r>
          </w:p>
          <w:p w:rsidR="00823939" w:rsidRPr="007B7703" w:rsidRDefault="00823939" w:rsidP="001F2EEB">
            <w:pPr>
              <w:numPr>
                <w:ilvl w:val="0"/>
                <w:numId w:val="51"/>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усвоение общих правил поведения, основных принципов взаимодействия со сверстниками и взрослыми; </w:t>
            </w:r>
          </w:p>
          <w:p w:rsidR="00823939" w:rsidRPr="007B7703" w:rsidRDefault="00823939" w:rsidP="001F2EEB">
            <w:pPr>
              <w:numPr>
                <w:ilvl w:val="0"/>
                <w:numId w:val="51"/>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снижение импульсивных реакций; </w:t>
            </w:r>
            <w:r w:rsidRPr="007B7703">
              <w:rPr>
                <w:rFonts w:ascii="Times New Roman" w:eastAsia="Segoe UI Symbol" w:hAnsi="Times New Roman" w:cs="Times New Roman"/>
                <w:sz w:val="24"/>
                <w:szCs w:val="24"/>
              </w:rPr>
              <w:t></w:t>
            </w:r>
            <w:r w:rsidRPr="007B7703">
              <w:rPr>
                <w:rFonts w:ascii="Times New Roman" w:eastAsia="Arial" w:hAnsi="Times New Roman" w:cs="Times New Roman"/>
                <w:sz w:val="24"/>
                <w:szCs w:val="24"/>
              </w:rPr>
              <w:t xml:space="preserve"> </w:t>
            </w:r>
            <w:r w:rsidRPr="007B7703">
              <w:rPr>
                <w:rFonts w:ascii="Times New Roman" w:hAnsi="Times New Roman" w:cs="Times New Roman"/>
                <w:sz w:val="24"/>
                <w:szCs w:val="24"/>
              </w:rPr>
              <w:t xml:space="preserve">умение действовать по инструкции, алгоритму, плану занятий; </w:t>
            </w:r>
          </w:p>
          <w:p w:rsidR="00823939" w:rsidRPr="007B7703" w:rsidRDefault="00823939" w:rsidP="001F2EEB">
            <w:pPr>
              <w:numPr>
                <w:ilvl w:val="0"/>
                <w:numId w:val="51"/>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включаться в разнообразные домашние дела, принимать посильное участие, брать на себя ответственность; </w:t>
            </w:r>
          </w:p>
          <w:p w:rsidR="00823939" w:rsidRPr="007B7703" w:rsidRDefault="00823939" w:rsidP="001F2EEB">
            <w:pPr>
              <w:numPr>
                <w:ilvl w:val="0"/>
                <w:numId w:val="51"/>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включаться в разнообразные школьные дела, принимать посильное участие, брать на себя ответственность; </w:t>
            </w:r>
          </w:p>
          <w:p w:rsidR="00823939" w:rsidRPr="007B7703" w:rsidRDefault="00823939" w:rsidP="001F2EEB">
            <w:pPr>
              <w:numPr>
                <w:ilvl w:val="0"/>
                <w:numId w:val="51"/>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действовать, ориентируясь на модель поведения другого; </w:t>
            </w:r>
          </w:p>
        </w:tc>
      </w:tr>
      <w:tr w:rsidR="00823939" w:rsidRPr="007B7703" w:rsidTr="00823939">
        <w:tblPrEx>
          <w:tblCellMar>
            <w:top w:w="82" w:type="dxa"/>
          </w:tblCellMar>
        </w:tblPrEx>
        <w:trPr>
          <w:trHeight w:val="1484"/>
        </w:trPr>
        <w:tc>
          <w:tcPr>
            <w:tcW w:w="2809"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p>
        </w:tc>
        <w:tc>
          <w:tcPr>
            <w:tcW w:w="277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p>
        </w:tc>
        <w:tc>
          <w:tcPr>
            <w:tcW w:w="426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2"/>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адекватно использовать принятые в окружении ребёнка социальные ритуалы; </w:t>
            </w:r>
          </w:p>
          <w:p w:rsidR="00823939" w:rsidRPr="00823939" w:rsidRDefault="00823939" w:rsidP="001F2EEB">
            <w:pPr>
              <w:numPr>
                <w:ilvl w:val="0"/>
                <w:numId w:val="52"/>
              </w:numPr>
              <w:rPr>
                <w:rFonts w:ascii="Times New Roman" w:hAnsi="Times New Roman" w:cs="Times New Roman"/>
                <w:sz w:val="24"/>
                <w:szCs w:val="24"/>
              </w:rPr>
            </w:pPr>
            <w:r w:rsidRPr="007B7703">
              <w:rPr>
                <w:rFonts w:ascii="Times New Roman" w:hAnsi="Times New Roman" w:cs="Times New Roman"/>
                <w:sz w:val="24"/>
                <w:szCs w:val="24"/>
              </w:rPr>
              <w:t xml:space="preserve">расширение круга освоенных социальных контактов.  </w:t>
            </w:r>
            <w:r w:rsidRPr="00823939">
              <w:rPr>
                <w:rFonts w:ascii="Times New Roman" w:hAnsi="Times New Roman" w:cs="Times New Roman"/>
                <w:sz w:val="24"/>
                <w:szCs w:val="24"/>
              </w:rPr>
              <w:tab/>
            </w:r>
          </w:p>
        </w:tc>
      </w:tr>
      <w:tr w:rsidR="00823939" w:rsidRPr="007B7703" w:rsidTr="00823939">
        <w:tblPrEx>
          <w:tblCellMar>
            <w:top w:w="82" w:type="dxa"/>
          </w:tblCellMar>
        </w:tblPrEx>
        <w:trPr>
          <w:trHeight w:val="8254"/>
        </w:trPr>
        <w:tc>
          <w:tcPr>
            <w:tcW w:w="2809"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176"/>
              <w:rPr>
                <w:rFonts w:ascii="Times New Roman" w:hAnsi="Times New Roman" w:cs="Times New Roman"/>
                <w:sz w:val="24"/>
                <w:szCs w:val="24"/>
              </w:rPr>
            </w:pPr>
            <w:r w:rsidRPr="007B7703">
              <w:rPr>
                <w:rFonts w:ascii="Times New Roman" w:hAnsi="Times New Roman" w:cs="Times New Roman"/>
                <w:sz w:val="24"/>
                <w:szCs w:val="24"/>
              </w:rPr>
              <w:lastRenderedPageBreak/>
              <w:t xml:space="preserve">Овладение навыками </w:t>
            </w:r>
          </w:p>
          <w:p w:rsidR="00823939" w:rsidRPr="007B7703" w:rsidRDefault="00823939" w:rsidP="0089247A">
            <w:pPr>
              <w:ind w:right="139"/>
              <w:rPr>
                <w:rFonts w:ascii="Times New Roman" w:hAnsi="Times New Roman" w:cs="Times New Roman"/>
                <w:sz w:val="24"/>
                <w:szCs w:val="24"/>
              </w:rPr>
            </w:pPr>
            <w:r w:rsidRPr="007B7703">
              <w:rPr>
                <w:rFonts w:ascii="Times New Roman" w:hAnsi="Times New Roman" w:cs="Times New Roman"/>
                <w:sz w:val="24"/>
                <w:szCs w:val="24"/>
              </w:rPr>
              <w:t xml:space="preserve">коммуникации </w:t>
            </w:r>
          </w:p>
          <w:p w:rsidR="00823939" w:rsidRPr="007B7703" w:rsidRDefault="00823939" w:rsidP="0089247A">
            <w:pPr>
              <w:rPr>
                <w:rFonts w:ascii="Times New Roman" w:hAnsi="Times New Roman" w:cs="Times New Roman"/>
                <w:sz w:val="24"/>
                <w:szCs w:val="24"/>
              </w:rPr>
            </w:pPr>
            <w:r w:rsidRPr="007B7703">
              <w:rPr>
                <w:rFonts w:ascii="Times New Roman" w:eastAsia="Times New Roman" w:hAnsi="Times New Roman" w:cs="Times New Roman"/>
                <w:b/>
                <w:sz w:val="24"/>
                <w:szCs w:val="24"/>
              </w:rPr>
              <w:t xml:space="preserve"> </w:t>
            </w:r>
          </w:p>
        </w:tc>
        <w:tc>
          <w:tcPr>
            <w:tcW w:w="277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3"/>
              </w:numPr>
              <w:ind w:left="179" w:right="4" w:hanging="176"/>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знания правил коммуникации и умения использовать их в актуальных для ребёнка житейских ситуациях. </w:t>
            </w:r>
          </w:p>
          <w:p w:rsidR="00823939" w:rsidRPr="007B7703" w:rsidRDefault="00823939" w:rsidP="001F2EEB">
            <w:pPr>
              <w:numPr>
                <w:ilvl w:val="0"/>
                <w:numId w:val="53"/>
              </w:numPr>
              <w:ind w:left="179" w:right="4"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навыков межличностного взаимодействия. </w:t>
            </w:r>
          </w:p>
          <w:p w:rsidR="00823939" w:rsidRPr="007B7703" w:rsidRDefault="00823939" w:rsidP="001F2EEB">
            <w:pPr>
              <w:numPr>
                <w:ilvl w:val="0"/>
                <w:numId w:val="53"/>
              </w:numPr>
              <w:ind w:left="179" w:right="4" w:hanging="176"/>
              <w:rPr>
                <w:rFonts w:ascii="Times New Roman" w:hAnsi="Times New Roman" w:cs="Times New Roman"/>
                <w:sz w:val="24"/>
                <w:szCs w:val="24"/>
              </w:rPr>
            </w:pPr>
            <w:r w:rsidRPr="007B7703">
              <w:rPr>
                <w:rFonts w:ascii="Times New Roman" w:hAnsi="Times New Roman" w:cs="Times New Roman"/>
                <w:sz w:val="24"/>
                <w:szCs w:val="24"/>
              </w:rPr>
              <w:t xml:space="preserve">Расширение и обогащение опыта коммуникации ребёнка в ближнем и дальнем окружении. </w:t>
            </w:r>
          </w:p>
          <w:p w:rsidR="00823939" w:rsidRPr="007B7703" w:rsidRDefault="00823939" w:rsidP="001F2EEB">
            <w:pPr>
              <w:numPr>
                <w:ilvl w:val="0"/>
                <w:numId w:val="53"/>
              </w:numPr>
              <w:ind w:left="179" w:right="4" w:hanging="176"/>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мотивации к взаимодействию со сверстниками и взрослыми. </w:t>
            </w:r>
          </w:p>
          <w:p w:rsidR="00823939" w:rsidRPr="007B7703" w:rsidRDefault="00823939" w:rsidP="0089247A">
            <w:pPr>
              <w:ind w:left="3"/>
              <w:rPr>
                <w:rFonts w:ascii="Times New Roman" w:hAnsi="Times New Roman" w:cs="Times New Roman"/>
                <w:sz w:val="24"/>
                <w:szCs w:val="24"/>
              </w:rPr>
            </w:pPr>
            <w:r w:rsidRPr="007B7703">
              <w:rPr>
                <w:rFonts w:ascii="Times New Roman" w:hAnsi="Times New Roman" w:cs="Times New Roman"/>
                <w:sz w:val="24"/>
                <w:szCs w:val="24"/>
              </w:rPr>
              <w:t xml:space="preserve"> </w:t>
            </w:r>
          </w:p>
        </w:tc>
        <w:tc>
          <w:tcPr>
            <w:tcW w:w="426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адекватно начинать и завершать диалог, придерживаться темы диалога; </w:t>
            </w:r>
          </w:p>
          <w:p w:rsidR="00823939"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высказываться на заданную тему, следовать теме разговора;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обращаться с просьбой к взрослым и сверстникам; </w:t>
            </w:r>
          </w:p>
          <w:p w:rsidR="00823939"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предложить помощь другому сверстнику;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просить помощи у взрослых и сверстников;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корректно выразить отказ и недовольство, благодарность, сочувствие и т.д. ; </w:t>
            </w:r>
          </w:p>
          <w:p w:rsidR="00823939"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решать актуальные житейские задачи, используя вербальную коммуникацию как средство достижения цели;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слушать сверстника и ждать своей очереди в разговоре;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включаться в совместную деятельность со сверстниками и взрослыми;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освоение принятых культурных форм выражения своих чувств; </w:t>
            </w:r>
          </w:p>
          <w:p w:rsidR="00823939" w:rsidRPr="007B7703" w:rsidRDefault="00823939" w:rsidP="001F2EEB">
            <w:pPr>
              <w:numPr>
                <w:ilvl w:val="0"/>
                <w:numId w:val="54"/>
              </w:numPr>
              <w:ind w:right="27" w:hanging="176"/>
              <w:rPr>
                <w:rFonts w:ascii="Times New Roman" w:hAnsi="Times New Roman" w:cs="Times New Roman"/>
                <w:sz w:val="24"/>
                <w:szCs w:val="24"/>
              </w:rPr>
            </w:pPr>
            <w:r w:rsidRPr="007B7703">
              <w:rPr>
                <w:rFonts w:ascii="Times New Roman" w:hAnsi="Times New Roman" w:cs="Times New Roman"/>
                <w:sz w:val="24"/>
                <w:szCs w:val="24"/>
              </w:rPr>
              <w:t xml:space="preserve">расширение круга ситуаций, в которых ребёнок может использовать коммуникацию как средство достижения цели. </w:t>
            </w:r>
          </w:p>
        </w:tc>
      </w:tr>
      <w:tr w:rsidR="00823939" w:rsidRPr="007B7703" w:rsidTr="00823939">
        <w:tblPrEx>
          <w:tblCellMar>
            <w:top w:w="82" w:type="dxa"/>
          </w:tblCellMar>
        </w:tblPrEx>
        <w:trPr>
          <w:trHeight w:val="3693"/>
        </w:trPr>
        <w:tc>
          <w:tcPr>
            <w:tcW w:w="2809"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r w:rsidRPr="007B7703">
              <w:rPr>
                <w:rFonts w:ascii="Times New Roman" w:hAnsi="Times New Roman" w:cs="Times New Roman"/>
                <w:sz w:val="24"/>
                <w:szCs w:val="24"/>
              </w:rPr>
              <w:t xml:space="preserve">Овладение социальнобытовыми умениями, </w:t>
            </w:r>
          </w:p>
          <w:p w:rsidR="00823939" w:rsidRPr="007B7703" w:rsidRDefault="00823939" w:rsidP="0089247A">
            <w:pPr>
              <w:rPr>
                <w:rFonts w:ascii="Times New Roman" w:hAnsi="Times New Roman" w:cs="Times New Roman"/>
                <w:sz w:val="24"/>
                <w:szCs w:val="24"/>
              </w:rPr>
            </w:pPr>
            <w:r w:rsidRPr="007B7703">
              <w:rPr>
                <w:rFonts w:ascii="Times New Roman" w:hAnsi="Times New Roman" w:cs="Times New Roman"/>
                <w:sz w:val="24"/>
                <w:szCs w:val="24"/>
              </w:rPr>
              <w:t xml:space="preserve">навыками  </w:t>
            </w:r>
          </w:p>
          <w:p w:rsidR="00823939" w:rsidRPr="007B7703" w:rsidRDefault="00823939" w:rsidP="0089247A">
            <w:pPr>
              <w:ind w:left="288"/>
              <w:rPr>
                <w:rFonts w:ascii="Times New Roman" w:hAnsi="Times New Roman" w:cs="Times New Roman"/>
                <w:sz w:val="24"/>
                <w:szCs w:val="24"/>
              </w:rPr>
            </w:pPr>
            <w:r w:rsidRPr="007B7703">
              <w:rPr>
                <w:rFonts w:ascii="Times New Roman" w:eastAsia="Times New Roman" w:hAnsi="Times New Roman" w:cs="Times New Roman"/>
                <w:b/>
                <w:sz w:val="24"/>
                <w:szCs w:val="24"/>
              </w:rPr>
              <w:t xml:space="preserve"> </w:t>
            </w:r>
          </w:p>
        </w:tc>
        <w:tc>
          <w:tcPr>
            <w:tcW w:w="277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5"/>
              </w:numPr>
              <w:ind w:left="179" w:hanging="176"/>
              <w:rPr>
                <w:rFonts w:ascii="Times New Roman" w:hAnsi="Times New Roman" w:cs="Times New Roman"/>
                <w:sz w:val="24"/>
                <w:szCs w:val="24"/>
              </w:rPr>
            </w:pPr>
            <w:r w:rsidRPr="007B7703">
              <w:rPr>
                <w:rFonts w:ascii="Times New Roman" w:hAnsi="Times New Roman" w:cs="Times New Roman"/>
                <w:sz w:val="24"/>
                <w:szCs w:val="24"/>
              </w:rPr>
              <w:t xml:space="preserve">Освоение правил устройства домашней жизни, разнообразия повседневных бытовых дел.  </w:t>
            </w:r>
          </w:p>
          <w:p w:rsidR="00823939" w:rsidRPr="007B7703" w:rsidRDefault="00823939" w:rsidP="001F2EEB">
            <w:pPr>
              <w:numPr>
                <w:ilvl w:val="0"/>
                <w:numId w:val="55"/>
              </w:numPr>
              <w:ind w:left="179"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навыков самообслуживания, помощи близким.  </w:t>
            </w:r>
          </w:p>
          <w:p w:rsidR="00823939" w:rsidRPr="007B7703" w:rsidRDefault="00823939" w:rsidP="001F2EEB">
            <w:pPr>
              <w:numPr>
                <w:ilvl w:val="0"/>
                <w:numId w:val="55"/>
              </w:numPr>
              <w:ind w:left="179" w:hanging="176"/>
              <w:rPr>
                <w:rFonts w:ascii="Times New Roman" w:hAnsi="Times New Roman" w:cs="Times New Roman"/>
                <w:sz w:val="24"/>
                <w:szCs w:val="24"/>
              </w:rPr>
            </w:pPr>
            <w:r w:rsidRPr="007B7703">
              <w:rPr>
                <w:rFonts w:ascii="Times New Roman" w:hAnsi="Times New Roman" w:cs="Times New Roman"/>
                <w:sz w:val="24"/>
                <w:szCs w:val="24"/>
              </w:rPr>
              <w:t xml:space="preserve">Ориентировка в устройстве школьной жизни, участие в повседневной жизни класса, школы принятие </w:t>
            </w:r>
          </w:p>
        </w:tc>
        <w:tc>
          <w:tcPr>
            <w:tcW w:w="4263"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6"/>
              </w:numPr>
              <w:ind w:hanging="360"/>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и обобщения навыков личной гигиены и самообслуживания в общественных местах; </w:t>
            </w:r>
          </w:p>
          <w:p w:rsidR="00823939" w:rsidRPr="007B7703" w:rsidRDefault="00823939" w:rsidP="001F2EEB">
            <w:pPr>
              <w:numPr>
                <w:ilvl w:val="0"/>
                <w:numId w:val="56"/>
              </w:numPr>
              <w:ind w:hanging="360"/>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и обобщение навыков приготовления пищи и сервировки </w:t>
            </w:r>
          </w:p>
          <w:p w:rsidR="00823939" w:rsidRPr="007B7703" w:rsidRDefault="00823939" w:rsidP="0089247A">
            <w:pPr>
              <w:ind w:left="182"/>
              <w:rPr>
                <w:rFonts w:ascii="Times New Roman" w:hAnsi="Times New Roman" w:cs="Times New Roman"/>
                <w:sz w:val="24"/>
                <w:szCs w:val="24"/>
              </w:rPr>
            </w:pPr>
            <w:r w:rsidRPr="007B7703">
              <w:rPr>
                <w:rFonts w:ascii="Times New Roman" w:hAnsi="Times New Roman" w:cs="Times New Roman"/>
                <w:sz w:val="24"/>
                <w:szCs w:val="24"/>
              </w:rPr>
              <w:t xml:space="preserve">стола;  </w:t>
            </w:r>
          </w:p>
          <w:p w:rsidR="00823939" w:rsidRPr="007B7703" w:rsidRDefault="00823939" w:rsidP="001F2EEB">
            <w:pPr>
              <w:numPr>
                <w:ilvl w:val="0"/>
                <w:numId w:val="56"/>
              </w:numPr>
              <w:ind w:hanging="360"/>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элементарных экономических знаний, необходимых для составления меню; </w:t>
            </w:r>
          </w:p>
          <w:p w:rsidR="00823939" w:rsidRPr="007B7703" w:rsidRDefault="00823939" w:rsidP="001F2EEB">
            <w:pPr>
              <w:numPr>
                <w:ilvl w:val="0"/>
                <w:numId w:val="56"/>
              </w:numPr>
              <w:ind w:hanging="360"/>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и обобщение бытовых навыков; </w:t>
            </w:r>
          </w:p>
        </w:tc>
      </w:tr>
      <w:tr w:rsidR="00823939" w:rsidRPr="007B7703" w:rsidTr="00823939">
        <w:tblPrEx>
          <w:tblCellMar>
            <w:top w:w="82" w:type="dxa"/>
            <w:left w:w="0" w:type="dxa"/>
            <w:right w:w="6" w:type="dxa"/>
          </w:tblCellMar>
        </w:tblPrEx>
        <w:trPr>
          <w:trHeight w:val="4865"/>
        </w:trPr>
        <w:tc>
          <w:tcPr>
            <w:tcW w:w="3546"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p>
        </w:tc>
        <w:tc>
          <w:tcPr>
            <w:tcW w:w="2687"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314"/>
              <w:rPr>
                <w:rFonts w:ascii="Times New Roman" w:hAnsi="Times New Roman" w:cs="Times New Roman"/>
                <w:sz w:val="24"/>
                <w:szCs w:val="24"/>
              </w:rPr>
            </w:pPr>
            <w:r w:rsidRPr="007B7703">
              <w:rPr>
                <w:rFonts w:ascii="Times New Roman" w:hAnsi="Times New Roman" w:cs="Times New Roman"/>
                <w:sz w:val="24"/>
                <w:szCs w:val="24"/>
              </w:rPr>
              <w:t xml:space="preserve">на себя обязанностей наряду с другими детьми. </w:t>
            </w:r>
          </w:p>
          <w:p w:rsidR="00823939" w:rsidRPr="007B7703" w:rsidRDefault="00823939" w:rsidP="001F2EEB">
            <w:pPr>
              <w:numPr>
                <w:ilvl w:val="0"/>
                <w:numId w:val="57"/>
              </w:numPr>
              <w:ind w:left="315" w:hanging="360"/>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элементарных знаний о технике безопасности, их применение в повседневной жизни.  </w:t>
            </w:r>
          </w:p>
          <w:p w:rsidR="00823939" w:rsidRPr="007B7703" w:rsidRDefault="00823939" w:rsidP="001F2EEB">
            <w:pPr>
              <w:numPr>
                <w:ilvl w:val="0"/>
                <w:numId w:val="57"/>
              </w:numPr>
              <w:ind w:left="315" w:hanging="360"/>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социально-бытовых компетентностей. </w:t>
            </w:r>
          </w:p>
          <w:p w:rsidR="00823939" w:rsidRPr="007B7703" w:rsidRDefault="00823939" w:rsidP="001F2EEB">
            <w:pPr>
              <w:numPr>
                <w:ilvl w:val="0"/>
                <w:numId w:val="57"/>
              </w:numPr>
              <w:ind w:left="315" w:hanging="360"/>
              <w:rPr>
                <w:rFonts w:ascii="Times New Roman" w:hAnsi="Times New Roman" w:cs="Times New Roman"/>
                <w:sz w:val="24"/>
                <w:szCs w:val="24"/>
              </w:rPr>
            </w:pPr>
            <w:r w:rsidRPr="007B7703">
              <w:rPr>
                <w:rFonts w:ascii="Times New Roman" w:hAnsi="Times New Roman" w:cs="Times New Roman"/>
                <w:sz w:val="24"/>
                <w:szCs w:val="24"/>
              </w:rPr>
              <w:t xml:space="preserve">Практическая подготовк к самостоятельной жизнедеятельности. </w:t>
            </w:r>
          </w:p>
        </w:tc>
        <w:tc>
          <w:tcPr>
            <w:tcW w:w="3612" w:type="dxa"/>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8"/>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и обобщение навыков коммуникации в общественном месте; </w:t>
            </w:r>
          </w:p>
          <w:p w:rsidR="00823939" w:rsidRPr="007B7703" w:rsidRDefault="00823939" w:rsidP="001F2EEB">
            <w:pPr>
              <w:numPr>
                <w:ilvl w:val="0"/>
                <w:numId w:val="58"/>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формирование элементарных навыков техники безопасности, их применение в повседневной жизни; </w:t>
            </w:r>
          </w:p>
          <w:p w:rsidR="00823939" w:rsidRPr="007B7703" w:rsidRDefault="00823939" w:rsidP="001F2EEB">
            <w:pPr>
              <w:numPr>
                <w:ilvl w:val="0"/>
                <w:numId w:val="58"/>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представлений об устройстве школьной жизни; </w:t>
            </w:r>
            <w:r w:rsidRPr="007B7703">
              <w:rPr>
                <w:rFonts w:ascii="Times New Roman" w:eastAsia="Segoe UI Symbol" w:hAnsi="Times New Roman" w:cs="Times New Roman"/>
                <w:sz w:val="24"/>
                <w:szCs w:val="24"/>
              </w:rPr>
              <w:t></w:t>
            </w:r>
            <w:r w:rsidRPr="007B7703">
              <w:rPr>
                <w:rFonts w:ascii="Times New Roman" w:eastAsia="Arial" w:hAnsi="Times New Roman" w:cs="Times New Roman"/>
                <w:sz w:val="24"/>
                <w:szCs w:val="24"/>
              </w:rPr>
              <w:t xml:space="preserve"> </w:t>
            </w:r>
            <w:r w:rsidRPr="007B7703">
              <w:rPr>
                <w:rFonts w:ascii="Times New Roman" w:hAnsi="Times New Roman" w:cs="Times New Roman"/>
                <w:sz w:val="24"/>
                <w:szCs w:val="24"/>
              </w:rPr>
              <w:t>умение ориентироваться в пространстве школы и попросить о помощи в случае затруднений, а</w:t>
            </w:r>
            <w:r w:rsidRPr="007B7703">
              <w:rPr>
                <w:rFonts w:ascii="Times New Roman" w:hAnsi="Times New Roman" w:cs="Times New Roman"/>
                <w:sz w:val="24"/>
                <w:szCs w:val="24"/>
              </w:rPr>
              <w:tab/>
              <w:t xml:space="preserve">ориентироваться в расписании занятий; </w:t>
            </w:r>
          </w:p>
          <w:p w:rsidR="00823939" w:rsidRPr="007B7703" w:rsidRDefault="00823939" w:rsidP="001F2EEB">
            <w:pPr>
              <w:numPr>
                <w:ilvl w:val="0"/>
                <w:numId w:val="58"/>
              </w:numPr>
              <w:ind w:hanging="176"/>
              <w:rPr>
                <w:rFonts w:ascii="Times New Roman" w:hAnsi="Times New Roman" w:cs="Times New Roman"/>
                <w:sz w:val="24"/>
                <w:szCs w:val="24"/>
              </w:rPr>
            </w:pPr>
            <w:r w:rsidRPr="007B7703">
              <w:rPr>
                <w:rFonts w:ascii="Times New Roman" w:hAnsi="Times New Roman" w:cs="Times New Roman"/>
                <w:sz w:val="24"/>
                <w:szCs w:val="24"/>
              </w:rPr>
              <w:t xml:space="preserve">прогресс в самостоятельности и независимости в быту; </w:t>
            </w:r>
          </w:p>
          <w:p w:rsidR="00823939" w:rsidRPr="007B7703" w:rsidRDefault="00823939" w:rsidP="001F2EEB">
            <w:pPr>
              <w:numPr>
                <w:ilvl w:val="0"/>
                <w:numId w:val="58"/>
              </w:numPr>
              <w:ind w:hanging="176"/>
              <w:rPr>
                <w:rFonts w:ascii="Times New Roman" w:hAnsi="Times New Roman" w:cs="Times New Roman"/>
                <w:sz w:val="24"/>
                <w:szCs w:val="24"/>
              </w:rPr>
            </w:pPr>
            <w:r w:rsidRPr="007B7703">
              <w:rPr>
                <w:rFonts w:ascii="Times New Roman" w:hAnsi="Times New Roman" w:cs="Times New Roman"/>
                <w:sz w:val="24"/>
                <w:szCs w:val="24"/>
              </w:rPr>
              <w:t xml:space="preserve">продвижение в навыках самообслуживания. </w:t>
            </w:r>
          </w:p>
        </w:tc>
      </w:tr>
      <w:tr w:rsidR="00823939" w:rsidRPr="007B7703" w:rsidTr="00823939">
        <w:tblPrEx>
          <w:tblCellMar>
            <w:top w:w="82" w:type="dxa"/>
            <w:left w:w="0" w:type="dxa"/>
            <w:right w:w="6" w:type="dxa"/>
          </w:tblCellMar>
        </w:tblPrEx>
        <w:trPr>
          <w:trHeight w:val="1174"/>
        </w:trPr>
        <w:tc>
          <w:tcPr>
            <w:tcW w:w="3546"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136"/>
              <w:rPr>
                <w:rFonts w:ascii="Times New Roman" w:hAnsi="Times New Roman" w:cs="Times New Roman"/>
                <w:sz w:val="24"/>
                <w:szCs w:val="24"/>
              </w:rPr>
            </w:pPr>
            <w:r w:rsidRPr="007B7703">
              <w:rPr>
                <w:rFonts w:ascii="Times New Roman" w:hAnsi="Times New Roman" w:cs="Times New Roman"/>
                <w:sz w:val="24"/>
                <w:szCs w:val="24"/>
              </w:rPr>
              <w:t>Осмысление и дифференциация картины мира, ее временно</w:t>
            </w:r>
            <w:r>
              <w:rPr>
                <w:rFonts w:ascii="Times New Roman" w:hAnsi="Times New Roman" w:cs="Times New Roman"/>
                <w:sz w:val="24"/>
                <w:szCs w:val="24"/>
              </w:rPr>
              <w:t xml:space="preserve"> </w:t>
            </w:r>
            <w:r w:rsidRPr="007B7703">
              <w:rPr>
                <w:rFonts w:ascii="Times New Roman" w:hAnsi="Times New Roman" w:cs="Times New Roman"/>
                <w:sz w:val="24"/>
                <w:szCs w:val="24"/>
              </w:rPr>
              <w:t xml:space="preserve">пространственной организации  </w:t>
            </w:r>
          </w:p>
        </w:tc>
        <w:tc>
          <w:tcPr>
            <w:tcW w:w="2687"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59"/>
              </w:numPr>
              <w:ind w:left="315" w:right="99" w:hanging="176"/>
              <w:rPr>
                <w:rFonts w:ascii="Times New Roman" w:hAnsi="Times New Roman" w:cs="Times New Roman"/>
                <w:sz w:val="24"/>
                <w:szCs w:val="24"/>
              </w:rPr>
            </w:pPr>
            <w:r w:rsidRPr="007B7703">
              <w:rPr>
                <w:rFonts w:ascii="Times New Roman" w:hAnsi="Times New Roman" w:cs="Times New Roman"/>
                <w:sz w:val="24"/>
                <w:szCs w:val="24"/>
              </w:rPr>
              <w:t xml:space="preserve">Расширение и обогащение опыта реального взаимодействия ребёнка с бытовым окружением, миром природных явлений и вещей. </w:t>
            </w:r>
          </w:p>
          <w:p w:rsidR="00823939" w:rsidRPr="007B7703" w:rsidRDefault="00823939" w:rsidP="001F2EEB">
            <w:pPr>
              <w:numPr>
                <w:ilvl w:val="0"/>
                <w:numId w:val="59"/>
              </w:numPr>
              <w:ind w:left="315" w:right="99" w:hanging="176"/>
              <w:rPr>
                <w:rFonts w:ascii="Times New Roman" w:hAnsi="Times New Roman" w:cs="Times New Roman"/>
                <w:sz w:val="24"/>
                <w:szCs w:val="24"/>
              </w:rPr>
            </w:pPr>
            <w:r w:rsidRPr="007B7703">
              <w:rPr>
                <w:rFonts w:ascii="Times New Roman" w:hAnsi="Times New Roman" w:cs="Times New Roman"/>
                <w:sz w:val="24"/>
                <w:szCs w:val="24"/>
              </w:rPr>
              <w:t>Формирование адекватного представления об опасности и безопасности.</w:t>
            </w:r>
            <w:r w:rsidRPr="007B7703">
              <w:rPr>
                <w:rFonts w:ascii="Times New Roman" w:eastAsia="Times New Roman" w:hAnsi="Times New Roman" w:cs="Times New Roman"/>
                <w:b/>
                <w:sz w:val="24"/>
                <w:szCs w:val="24"/>
              </w:rPr>
              <w:t xml:space="preserve"> </w:t>
            </w:r>
          </w:p>
          <w:p w:rsidR="00823939" w:rsidRDefault="00823939" w:rsidP="001F2EEB">
            <w:pPr>
              <w:numPr>
                <w:ilvl w:val="0"/>
                <w:numId w:val="59"/>
              </w:numPr>
              <w:ind w:left="315" w:right="99"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моральноэтических представлений и соответствующих качеств личности. </w:t>
            </w:r>
          </w:p>
          <w:p w:rsidR="00823939" w:rsidRPr="007B7703" w:rsidRDefault="00823939" w:rsidP="001F2EEB">
            <w:pPr>
              <w:numPr>
                <w:ilvl w:val="0"/>
                <w:numId w:val="59"/>
              </w:numPr>
              <w:ind w:left="315" w:right="99" w:hanging="176"/>
              <w:rPr>
                <w:rFonts w:ascii="Times New Roman" w:hAnsi="Times New Roman" w:cs="Times New Roman"/>
                <w:sz w:val="24"/>
                <w:szCs w:val="24"/>
              </w:rPr>
            </w:pPr>
            <w:r w:rsidRPr="007B7703">
              <w:rPr>
                <w:rFonts w:ascii="Times New Roman" w:hAnsi="Times New Roman" w:cs="Times New Roman"/>
                <w:sz w:val="24"/>
                <w:szCs w:val="24"/>
              </w:rPr>
              <w:t xml:space="preserve"> Формирование целостной и подробной картины мира, упорядоченной во времени и пространстве в соответствии с возрастом</w:t>
            </w:r>
            <w:r w:rsidRPr="007B7703">
              <w:rPr>
                <w:rFonts w:ascii="Times New Roman" w:eastAsia="Times New Roman" w:hAnsi="Times New Roman" w:cs="Times New Roman"/>
                <w:b/>
                <w:sz w:val="24"/>
                <w:szCs w:val="24"/>
              </w:rPr>
              <w:t xml:space="preserve"> </w:t>
            </w:r>
          </w:p>
        </w:tc>
        <w:tc>
          <w:tcPr>
            <w:tcW w:w="3612" w:type="dxa"/>
            <w:tcBorders>
              <w:top w:val="double" w:sz="3" w:space="0" w:color="000000"/>
              <w:left w:val="double" w:sz="3" w:space="0" w:color="000000"/>
              <w:bottom w:val="double" w:sz="3" w:space="0" w:color="000000"/>
              <w:right w:val="double" w:sz="3" w:space="0" w:color="000000"/>
            </w:tcBorders>
          </w:tcPr>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расширение и накопление знакомых и освоенных мест за пределами дома и школы;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адекватность бытового поведения ребёнка с точки зрения опасности/безопасности для себя и окружающих;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ребёнка накапливать личные впечатления, связанные с явлениями окружающего мира, упорядочивать их во времени и пространстве;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у ребёнка любознательности, наблюдательности, способности замечать новое, задавать вопросы, включаться в совместную с взрослым исследовательскую деятельность;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развитие активности во взаимодействии с миром, понимание собственной результативности и ответственности;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накопление опыта освоения нового при помощи экскурсий и путешествий;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передать свои впечатления, соображения, умозаключения так, чтобы </w:t>
            </w:r>
            <w:r w:rsidRPr="007B7703">
              <w:rPr>
                <w:rFonts w:ascii="Times New Roman" w:hAnsi="Times New Roman" w:cs="Times New Roman"/>
                <w:sz w:val="24"/>
                <w:szCs w:val="24"/>
              </w:rPr>
              <w:lastRenderedPageBreak/>
              <w:t xml:space="preserve">быть понятым другим человеком;  </w:t>
            </w:r>
          </w:p>
          <w:p w:rsidR="00823939" w:rsidRPr="007B7703" w:rsidRDefault="00823939" w:rsidP="001F2EEB">
            <w:pPr>
              <w:numPr>
                <w:ilvl w:val="0"/>
                <w:numId w:val="60"/>
              </w:numPr>
              <w:ind w:hanging="176"/>
              <w:rPr>
                <w:rFonts w:ascii="Times New Roman" w:hAnsi="Times New Roman" w:cs="Times New Roman"/>
                <w:sz w:val="24"/>
                <w:szCs w:val="24"/>
              </w:rPr>
            </w:pPr>
            <w:r w:rsidRPr="007B7703">
              <w:rPr>
                <w:rFonts w:ascii="Times New Roman" w:hAnsi="Times New Roman" w:cs="Times New Roman"/>
                <w:sz w:val="24"/>
                <w:szCs w:val="24"/>
              </w:rPr>
              <w:t xml:space="preserve">умение принимать и включать в свой личный опыт жизненный опыт </w:t>
            </w:r>
          </w:p>
        </w:tc>
      </w:tr>
      <w:tr w:rsidR="00823939" w:rsidRPr="007B7703" w:rsidTr="00823939">
        <w:tblPrEx>
          <w:tblCellMar>
            <w:top w:w="82" w:type="dxa"/>
            <w:left w:w="0" w:type="dxa"/>
            <w:right w:w="6" w:type="dxa"/>
          </w:tblCellMar>
        </w:tblPrEx>
        <w:trPr>
          <w:trHeight w:val="1190"/>
        </w:trPr>
        <w:tc>
          <w:tcPr>
            <w:tcW w:w="3546"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r w:rsidRPr="007B7703">
              <w:rPr>
                <w:rFonts w:ascii="Times New Roman" w:eastAsia="Times New Roman" w:hAnsi="Times New Roman" w:cs="Times New Roman"/>
                <w:b/>
                <w:sz w:val="24"/>
                <w:szCs w:val="24"/>
              </w:rPr>
              <w:lastRenderedPageBreak/>
              <w:t>Жизненная компетенция</w:t>
            </w:r>
            <w:r w:rsidRPr="007B7703">
              <w:rPr>
                <w:rFonts w:ascii="Times New Roman" w:eastAsia="Times New Roman" w:hAnsi="Times New Roman" w:cs="Times New Roman"/>
                <w:b/>
                <w:color w:val="00000A"/>
                <w:sz w:val="24"/>
                <w:szCs w:val="24"/>
              </w:rPr>
              <w:t xml:space="preserve"> </w:t>
            </w:r>
          </w:p>
        </w:tc>
        <w:tc>
          <w:tcPr>
            <w:tcW w:w="2687"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3"/>
              <w:rPr>
                <w:rFonts w:ascii="Times New Roman" w:hAnsi="Times New Roman" w:cs="Times New Roman"/>
                <w:sz w:val="24"/>
                <w:szCs w:val="24"/>
              </w:rPr>
            </w:pPr>
            <w:r w:rsidRPr="007B7703">
              <w:rPr>
                <w:rFonts w:ascii="Times New Roman" w:eastAsia="Times New Roman" w:hAnsi="Times New Roman" w:cs="Times New Roman"/>
                <w:b/>
                <w:color w:val="00000A"/>
                <w:sz w:val="24"/>
                <w:szCs w:val="24"/>
              </w:rPr>
              <w:t>Задачи коррекционной работы</w:t>
            </w:r>
            <w:r w:rsidRPr="007B7703">
              <w:rPr>
                <w:rFonts w:ascii="Times New Roman" w:eastAsia="Times New Roman" w:hAnsi="Times New Roman" w:cs="Times New Roman"/>
                <w:b/>
                <w:sz w:val="24"/>
                <w:szCs w:val="24"/>
              </w:rPr>
              <w:t xml:space="preserve"> </w:t>
            </w:r>
          </w:p>
        </w:tc>
        <w:tc>
          <w:tcPr>
            <w:tcW w:w="3612" w:type="dxa"/>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6"/>
              <w:rPr>
                <w:rFonts w:ascii="Times New Roman" w:hAnsi="Times New Roman" w:cs="Times New Roman"/>
                <w:sz w:val="24"/>
                <w:szCs w:val="24"/>
              </w:rPr>
            </w:pPr>
            <w:r w:rsidRPr="007B7703">
              <w:rPr>
                <w:rFonts w:ascii="Times New Roman" w:eastAsia="Times New Roman" w:hAnsi="Times New Roman" w:cs="Times New Roman"/>
                <w:b/>
                <w:color w:val="00000A"/>
                <w:sz w:val="24"/>
                <w:szCs w:val="24"/>
              </w:rPr>
              <w:t>Требования к результатам</w:t>
            </w:r>
            <w:r w:rsidRPr="007B7703">
              <w:rPr>
                <w:rFonts w:ascii="Times New Roman" w:eastAsia="Times New Roman" w:hAnsi="Times New Roman" w:cs="Times New Roman"/>
                <w:b/>
                <w:sz w:val="24"/>
                <w:szCs w:val="24"/>
              </w:rPr>
              <w:t xml:space="preserve"> </w:t>
            </w:r>
          </w:p>
        </w:tc>
      </w:tr>
      <w:tr w:rsidR="00823939" w:rsidRPr="007B7703" w:rsidTr="00823939">
        <w:tblPrEx>
          <w:tblCellMar>
            <w:top w:w="82" w:type="dxa"/>
            <w:left w:w="0" w:type="dxa"/>
            <w:right w:w="6" w:type="dxa"/>
          </w:tblCellMar>
        </w:tblPrEx>
        <w:trPr>
          <w:trHeight w:val="1190"/>
        </w:trPr>
        <w:tc>
          <w:tcPr>
            <w:tcW w:w="3546" w:type="dxa"/>
            <w:gridSpan w:val="3"/>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p>
        </w:tc>
        <w:tc>
          <w:tcPr>
            <w:tcW w:w="2687" w:type="dxa"/>
            <w:gridSpan w:val="2"/>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rPr>
                <w:rFonts w:ascii="Times New Roman" w:hAnsi="Times New Roman" w:cs="Times New Roman"/>
                <w:sz w:val="24"/>
                <w:szCs w:val="24"/>
              </w:rPr>
            </w:pPr>
          </w:p>
        </w:tc>
        <w:tc>
          <w:tcPr>
            <w:tcW w:w="3612" w:type="dxa"/>
            <w:tcBorders>
              <w:top w:val="double" w:sz="3" w:space="0" w:color="000000"/>
              <w:left w:val="double" w:sz="3" w:space="0" w:color="000000"/>
              <w:bottom w:val="double" w:sz="3" w:space="0" w:color="000000"/>
              <w:right w:val="double" w:sz="3" w:space="0" w:color="000000"/>
            </w:tcBorders>
          </w:tcPr>
          <w:p w:rsidR="00823939" w:rsidRPr="007B7703" w:rsidRDefault="00823939" w:rsidP="0089247A">
            <w:pPr>
              <w:ind w:left="182"/>
              <w:rPr>
                <w:rFonts w:ascii="Times New Roman" w:hAnsi="Times New Roman" w:cs="Times New Roman"/>
                <w:sz w:val="24"/>
                <w:szCs w:val="24"/>
              </w:rPr>
            </w:pPr>
            <w:r w:rsidRPr="007B7703">
              <w:rPr>
                <w:rFonts w:ascii="Times New Roman" w:hAnsi="Times New Roman" w:cs="Times New Roman"/>
                <w:sz w:val="24"/>
                <w:szCs w:val="24"/>
              </w:rPr>
              <w:t xml:space="preserve">других людей; </w:t>
            </w:r>
          </w:p>
          <w:p w:rsidR="00823939" w:rsidRPr="007B7703" w:rsidRDefault="00823939" w:rsidP="0089247A">
            <w:pPr>
              <w:ind w:left="182" w:hanging="176"/>
              <w:rPr>
                <w:rFonts w:ascii="Times New Roman" w:hAnsi="Times New Roman" w:cs="Times New Roman"/>
                <w:sz w:val="24"/>
                <w:szCs w:val="24"/>
              </w:rPr>
            </w:pPr>
            <w:r w:rsidRPr="007B7703">
              <w:rPr>
                <w:rFonts w:ascii="Times New Roman" w:eastAsia="Segoe UI Symbol" w:hAnsi="Times New Roman" w:cs="Times New Roman"/>
                <w:sz w:val="24"/>
                <w:szCs w:val="24"/>
              </w:rPr>
              <w:t></w:t>
            </w:r>
            <w:r w:rsidRPr="007B7703">
              <w:rPr>
                <w:rFonts w:ascii="Times New Roman" w:eastAsia="Arial" w:hAnsi="Times New Roman" w:cs="Times New Roman"/>
                <w:sz w:val="24"/>
                <w:szCs w:val="24"/>
              </w:rPr>
              <w:t xml:space="preserve"> </w:t>
            </w:r>
            <w:r w:rsidRPr="007B7703">
              <w:rPr>
                <w:rFonts w:ascii="Times New Roman" w:hAnsi="Times New Roman" w:cs="Times New Roman"/>
                <w:sz w:val="24"/>
                <w:szCs w:val="24"/>
              </w:rPr>
              <w:t xml:space="preserve">умение делиться своими воспоминаниями, впечатлениями и планами с другими людьми. </w:t>
            </w:r>
          </w:p>
        </w:tc>
      </w:tr>
    </w:tbl>
    <w:p w:rsidR="00823939" w:rsidRPr="007B7703" w:rsidRDefault="00823939" w:rsidP="00823939">
      <w:pPr>
        <w:rPr>
          <w:rFonts w:ascii="Times New Roman" w:hAnsi="Times New Roman" w:cs="Times New Roman"/>
          <w:sz w:val="24"/>
          <w:szCs w:val="24"/>
        </w:rPr>
      </w:pPr>
    </w:p>
    <w:p w:rsidR="007004F8" w:rsidRPr="007004F8" w:rsidRDefault="00823939" w:rsidP="00823939">
      <w:pPr>
        <w:tabs>
          <w:tab w:val="left" w:pos="715"/>
        </w:tabs>
        <w:ind w:right="425"/>
        <w:jc w:val="both"/>
        <w:rPr>
          <w:rFonts w:ascii="Times New Roman" w:eastAsia="Symbol" w:hAnsi="Times New Roman" w:cs="Times New Roman"/>
          <w:sz w:val="28"/>
          <w:szCs w:val="28"/>
        </w:rPr>
      </w:pPr>
      <w:r>
        <w:rPr>
          <w:rFonts w:ascii="Times New Roman" w:eastAsia="Times New Roman" w:hAnsi="Times New Roman" w:cs="Times New Roman"/>
          <w:sz w:val="28"/>
          <w:szCs w:val="28"/>
        </w:rPr>
        <w:t>И</w:t>
      </w:r>
      <w:r w:rsidR="007004F8" w:rsidRPr="007004F8">
        <w:rPr>
          <w:rFonts w:ascii="Times New Roman" w:eastAsia="Times New Roman" w:hAnsi="Times New Roman" w:cs="Times New Roman"/>
          <w:sz w:val="28"/>
          <w:szCs w:val="28"/>
        </w:rPr>
        <w:t xml:space="preserve">спользование в коррекционно-развивающей работе комплексных образовательных программ развития и коррекции нарушений </w:t>
      </w:r>
      <w:r>
        <w:rPr>
          <w:rFonts w:ascii="Times New Roman" w:eastAsia="Times New Roman" w:hAnsi="Times New Roman" w:cs="Times New Roman"/>
          <w:sz w:val="28"/>
          <w:szCs w:val="28"/>
        </w:rPr>
        <w:t>в развитии ребё</w:t>
      </w:r>
      <w:r w:rsidR="007004F8" w:rsidRPr="007004F8">
        <w:rPr>
          <w:rFonts w:ascii="Times New Roman" w:eastAsia="Times New Roman" w:hAnsi="Times New Roman" w:cs="Times New Roman"/>
          <w:sz w:val="28"/>
          <w:szCs w:val="28"/>
        </w:rPr>
        <w:t>нка с РАС.</w:t>
      </w:r>
    </w:p>
    <w:p w:rsidR="00823939" w:rsidRPr="00823939" w:rsidRDefault="007004F8" w:rsidP="001F2EEB">
      <w:pPr>
        <w:pStyle w:val="a9"/>
        <w:numPr>
          <w:ilvl w:val="0"/>
          <w:numId w:val="61"/>
        </w:numPr>
        <w:tabs>
          <w:tab w:val="clear" w:pos="720"/>
          <w:tab w:val="left" w:pos="707"/>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Специально организованная работа с родителями (законными представителями);</w:t>
      </w:r>
    </w:p>
    <w:p w:rsidR="007004F8" w:rsidRPr="00823939" w:rsidRDefault="00823939" w:rsidP="001F2EEB">
      <w:pPr>
        <w:pStyle w:val="a9"/>
        <w:numPr>
          <w:ilvl w:val="0"/>
          <w:numId w:val="61"/>
        </w:numPr>
        <w:tabs>
          <w:tab w:val="clear" w:pos="720"/>
          <w:tab w:val="left" w:pos="707"/>
        </w:tabs>
        <w:ind w:right="425"/>
        <w:jc w:val="both"/>
        <w:rPr>
          <w:rFonts w:ascii="Times New Roman" w:eastAsia="Symbol" w:hAnsi="Times New Roman" w:cs="Times New Roman"/>
          <w:sz w:val="28"/>
          <w:szCs w:val="28"/>
        </w:rPr>
      </w:pPr>
      <w:r>
        <w:rPr>
          <w:rFonts w:ascii="Times New Roman" w:eastAsia="Times New Roman" w:hAnsi="Times New Roman" w:cs="Times New Roman"/>
          <w:sz w:val="28"/>
          <w:szCs w:val="28"/>
        </w:rPr>
        <w:t>Социальное партнё</w:t>
      </w:r>
      <w:r w:rsidR="007004F8" w:rsidRPr="00823939">
        <w:rPr>
          <w:rFonts w:ascii="Times New Roman" w:eastAsia="Times New Roman" w:hAnsi="Times New Roman" w:cs="Times New Roman"/>
          <w:sz w:val="28"/>
          <w:szCs w:val="28"/>
        </w:rPr>
        <w:t>рство осуществляется со специалистами Центра психолого-педагогической, медицинской и социальной помощи, с Управлением образования, с МБОУ ДО ЦДО «Восхождение», Специализированной детско-юношеской спортивной школой Олимпийского резерва, ОГБУЗ, Детский дом творчества «Восхождение», Центр Досуга и другими образовательными и общественными организациями.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Взаимодействие специалистов школы выражается в следующем:</w:t>
      </w:r>
    </w:p>
    <w:p w:rsidR="00823939" w:rsidRPr="00823939" w:rsidRDefault="007004F8" w:rsidP="001F2EEB">
      <w:pPr>
        <w:pStyle w:val="a9"/>
        <w:numPr>
          <w:ilvl w:val="0"/>
          <w:numId w:val="62"/>
        </w:numPr>
        <w:tabs>
          <w:tab w:val="clear" w:pos="720"/>
          <w:tab w:val="left" w:pos="715"/>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комплексность в оп</w:t>
      </w:r>
      <w:r w:rsidR="00823939">
        <w:rPr>
          <w:rFonts w:ascii="Times New Roman" w:eastAsia="Times New Roman" w:hAnsi="Times New Roman" w:cs="Times New Roman"/>
          <w:sz w:val="28"/>
          <w:szCs w:val="28"/>
        </w:rPr>
        <w:t>ределении и решении проблем ребё</w:t>
      </w:r>
      <w:r w:rsidRPr="00823939">
        <w:rPr>
          <w:rFonts w:ascii="Times New Roman" w:eastAsia="Times New Roman" w:hAnsi="Times New Roman" w:cs="Times New Roman"/>
          <w:sz w:val="28"/>
          <w:szCs w:val="28"/>
        </w:rPr>
        <w:t>нка, предоставлении ему квалифицированной помощи специалистами школы;</w:t>
      </w:r>
    </w:p>
    <w:p w:rsidR="00823939" w:rsidRPr="00823939" w:rsidRDefault="007004F8" w:rsidP="001F2EEB">
      <w:pPr>
        <w:pStyle w:val="a9"/>
        <w:numPr>
          <w:ilvl w:val="0"/>
          <w:numId w:val="62"/>
        </w:numPr>
        <w:tabs>
          <w:tab w:val="clear" w:pos="720"/>
          <w:tab w:val="left" w:pos="715"/>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многоаспектный анализ личностного</w:t>
      </w:r>
      <w:r w:rsidR="00823939">
        <w:rPr>
          <w:rFonts w:ascii="Times New Roman" w:eastAsia="Times New Roman" w:hAnsi="Times New Roman" w:cs="Times New Roman"/>
          <w:sz w:val="28"/>
          <w:szCs w:val="28"/>
        </w:rPr>
        <w:t xml:space="preserve"> и познавательного развития ребё</w:t>
      </w:r>
      <w:r w:rsidRPr="00823939">
        <w:rPr>
          <w:rFonts w:ascii="Times New Roman" w:eastAsia="Times New Roman" w:hAnsi="Times New Roman" w:cs="Times New Roman"/>
          <w:sz w:val="28"/>
          <w:szCs w:val="28"/>
        </w:rPr>
        <w:t>нка;</w:t>
      </w:r>
    </w:p>
    <w:p w:rsidR="007004F8" w:rsidRPr="00823939" w:rsidRDefault="007004F8" w:rsidP="001F2EEB">
      <w:pPr>
        <w:pStyle w:val="a9"/>
        <w:numPr>
          <w:ilvl w:val="0"/>
          <w:numId w:val="62"/>
        </w:numPr>
        <w:tabs>
          <w:tab w:val="clear" w:pos="720"/>
          <w:tab w:val="left" w:pos="715"/>
        </w:tabs>
        <w:ind w:right="425"/>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составление комплексных программ развития и коррекции учебнопознавательной, речевой, эмоциональн</w:t>
      </w:r>
      <w:r w:rsidR="00823939">
        <w:rPr>
          <w:rFonts w:ascii="Times New Roman" w:eastAsia="Times New Roman" w:hAnsi="Times New Roman" w:cs="Times New Roman"/>
          <w:sz w:val="28"/>
          <w:szCs w:val="28"/>
        </w:rPr>
        <w:t>о-волевой и личностной сфер ребё</w:t>
      </w:r>
      <w:r w:rsidRPr="00823939">
        <w:rPr>
          <w:rFonts w:ascii="Times New Roman" w:eastAsia="Times New Roman" w:hAnsi="Times New Roman" w:cs="Times New Roman"/>
          <w:sz w:val="28"/>
          <w:szCs w:val="28"/>
        </w:rPr>
        <w:t>нка.</w:t>
      </w: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823939" w:rsidRDefault="00823939" w:rsidP="00823939">
      <w:pPr>
        <w:ind w:right="425"/>
        <w:jc w:val="center"/>
        <w:rPr>
          <w:rFonts w:ascii="Times New Roman" w:eastAsia="Times New Roman" w:hAnsi="Times New Roman" w:cs="Times New Roman"/>
          <w:b/>
          <w:sz w:val="28"/>
          <w:szCs w:val="28"/>
        </w:rPr>
      </w:pPr>
    </w:p>
    <w:p w:rsidR="007004F8" w:rsidRPr="00823939" w:rsidRDefault="00650C7C" w:rsidP="00823939">
      <w:pPr>
        <w:ind w:right="425"/>
        <w:jc w:val="center"/>
        <w:rPr>
          <w:rFonts w:ascii="Times New Roman" w:eastAsia="Times New Roman" w:hAnsi="Times New Roman" w:cs="Times New Roman"/>
          <w:b/>
          <w:color w:val="00000A"/>
          <w:sz w:val="28"/>
          <w:szCs w:val="28"/>
        </w:rPr>
      </w:pPr>
      <w:r>
        <w:rPr>
          <w:rFonts w:ascii="Times New Roman" w:eastAsia="Times New Roman" w:hAnsi="Times New Roman" w:cs="Times New Roman"/>
          <w:b/>
          <w:sz w:val="28"/>
          <w:szCs w:val="28"/>
        </w:rPr>
        <w:t>3</w:t>
      </w:r>
      <w:r w:rsidR="00823939" w:rsidRPr="00823939">
        <w:rPr>
          <w:rFonts w:ascii="Times New Roman" w:eastAsia="Times New Roman" w:hAnsi="Times New Roman" w:cs="Times New Roman"/>
          <w:b/>
          <w:sz w:val="28"/>
          <w:szCs w:val="28"/>
        </w:rPr>
        <w:t xml:space="preserve">. </w:t>
      </w:r>
      <w:r w:rsidR="007004F8" w:rsidRPr="00823939">
        <w:rPr>
          <w:rFonts w:ascii="Times New Roman" w:eastAsia="Times New Roman" w:hAnsi="Times New Roman" w:cs="Times New Roman"/>
          <w:b/>
          <w:color w:val="00000A"/>
          <w:sz w:val="28"/>
          <w:szCs w:val="28"/>
        </w:rPr>
        <w:t>ОРГАНИЗАЦИОННЫЙ РАЗДЕЛ</w:t>
      </w:r>
    </w:p>
    <w:p w:rsidR="007004F8" w:rsidRDefault="00650C7C" w:rsidP="00823939">
      <w:pPr>
        <w:ind w:right="42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7004F8" w:rsidRPr="00823939">
        <w:rPr>
          <w:rFonts w:ascii="Times New Roman" w:eastAsia="Times New Roman" w:hAnsi="Times New Roman" w:cs="Times New Roman"/>
          <w:b/>
          <w:sz w:val="28"/>
          <w:szCs w:val="28"/>
        </w:rPr>
        <w:t>.1. УЧЕБНЫЙ ПЛАН</w:t>
      </w:r>
    </w:p>
    <w:p w:rsidR="00823939" w:rsidRPr="00823939" w:rsidRDefault="00823939" w:rsidP="00823939">
      <w:pPr>
        <w:ind w:right="425"/>
        <w:rPr>
          <w:rFonts w:ascii="Times New Roman" w:eastAsia="Times New Roman" w:hAnsi="Times New Roman" w:cs="Times New Roman"/>
          <w:b/>
          <w:sz w:val="28"/>
          <w:szCs w:val="28"/>
        </w:rPr>
      </w:pPr>
    </w:p>
    <w:p w:rsidR="00823939" w:rsidRPr="006A01E0" w:rsidRDefault="00823939" w:rsidP="00823939">
      <w:pPr>
        <w:jc w:val="center"/>
        <w:rPr>
          <w:rFonts w:ascii="Times New Roman" w:hAnsi="Times New Roman" w:cs="Times New Roman"/>
          <w:b/>
          <w:sz w:val="24"/>
          <w:szCs w:val="24"/>
        </w:rPr>
      </w:pPr>
      <w:r w:rsidRPr="00823939">
        <w:rPr>
          <w:rFonts w:ascii="Times New Roman" w:hAnsi="Times New Roman" w:cs="Times New Roman"/>
          <w:b/>
          <w:sz w:val="24"/>
          <w:szCs w:val="24"/>
        </w:rPr>
        <w:lastRenderedPageBreak/>
        <w:t xml:space="preserve">Учебный план </w:t>
      </w:r>
      <w:r w:rsidRPr="00823939">
        <w:rPr>
          <w:rFonts w:ascii="Times New Roman" w:hAnsi="Times New Roman" w:cs="Times New Roman"/>
          <w:b/>
          <w:sz w:val="24"/>
          <w:szCs w:val="24"/>
        </w:rPr>
        <w:br/>
      </w:r>
      <w:r w:rsidRPr="006A01E0">
        <w:rPr>
          <w:rFonts w:ascii="Times New Roman" w:hAnsi="Times New Roman" w:cs="Times New Roman"/>
          <w:b/>
          <w:sz w:val="24"/>
          <w:szCs w:val="24"/>
        </w:rPr>
        <w:t xml:space="preserve">АООП начального общего образования обучающихся с </w:t>
      </w:r>
      <w:r>
        <w:rPr>
          <w:rFonts w:ascii="Times New Roman" w:hAnsi="Times New Roman" w:cs="Times New Roman"/>
          <w:b/>
          <w:sz w:val="24"/>
          <w:szCs w:val="24"/>
        </w:rPr>
        <w:t>расстройствами аутистического спектра (вариант 8</w:t>
      </w:r>
      <w:r w:rsidRPr="006A01E0">
        <w:rPr>
          <w:rFonts w:ascii="Times New Roman" w:hAnsi="Times New Roman" w:cs="Times New Roman"/>
          <w:b/>
          <w:sz w:val="24"/>
          <w:szCs w:val="24"/>
        </w:rPr>
        <w:t>.1</w:t>
      </w:r>
      <w:r>
        <w:rPr>
          <w:rFonts w:ascii="Times New Roman" w:hAnsi="Times New Roman" w:cs="Times New Roman"/>
          <w:b/>
          <w:sz w:val="24"/>
          <w:szCs w:val="24"/>
        </w:rPr>
        <w:t>.) недельный</w:t>
      </w:r>
    </w:p>
    <w:tbl>
      <w:tblPr>
        <w:tblW w:w="1020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2730"/>
        <w:gridCol w:w="863"/>
        <w:gridCol w:w="815"/>
        <w:gridCol w:w="821"/>
        <w:gridCol w:w="815"/>
        <w:gridCol w:w="1110"/>
      </w:tblGrid>
      <w:tr w:rsidR="00823939" w:rsidRPr="00CE77E2" w:rsidTr="00823939">
        <w:trPr>
          <w:trHeight w:val="440"/>
        </w:trPr>
        <w:tc>
          <w:tcPr>
            <w:tcW w:w="3050" w:type="dxa"/>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730" w:type="dxa"/>
            <w:vMerge w:val="restart"/>
            <w:shd w:val="clear" w:color="auto" w:fill="auto"/>
            <w:vAlign w:val="center"/>
            <w:hideMark/>
          </w:tcPr>
          <w:p w:rsidR="00823939" w:rsidRPr="00CE77E2" w:rsidRDefault="00823939" w:rsidP="0089247A">
            <w:pP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424" w:type="dxa"/>
            <w:gridSpan w:val="5"/>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неделю</w:t>
            </w:r>
          </w:p>
        </w:tc>
      </w:tr>
      <w:tr w:rsidR="00823939" w:rsidRPr="00CE77E2" w:rsidTr="00823939">
        <w:trPr>
          <w:trHeight w:val="419"/>
        </w:trPr>
        <w:tc>
          <w:tcPr>
            <w:tcW w:w="305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273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3314" w:type="dxa"/>
            <w:gridSpan w:val="4"/>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1110" w:type="dxa"/>
            <w:vMerge w:val="restart"/>
            <w:shd w:val="clear" w:color="000000" w:fill="D9D9D9"/>
            <w:textDirection w:val="btLr"/>
            <w:vAlign w:val="center"/>
            <w:hideMark/>
          </w:tcPr>
          <w:p w:rsidR="00823939"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Всего в </w:t>
            </w:r>
          </w:p>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неделю</w:t>
            </w:r>
          </w:p>
        </w:tc>
      </w:tr>
      <w:tr w:rsidR="00823939" w:rsidRPr="00CE77E2" w:rsidTr="00823939">
        <w:trPr>
          <w:trHeight w:val="533"/>
        </w:trPr>
        <w:tc>
          <w:tcPr>
            <w:tcW w:w="3050" w:type="dxa"/>
            <w:vMerge/>
            <w:tcBorders>
              <w:bottom w:val="single" w:sz="4" w:space="0" w:color="auto"/>
            </w:tcBorders>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2730" w:type="dxa"/>
            <w:vMerge/>
            <w:tcBorders>
              <w:bottom w:val="single" w:sz="4" w:space="0" w:color="auto"/>
            </w:tcBorders>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863" w:type="dxa"/>
            <w:tcBorders>
              <w:bottom w:val="single" w:sz="4" w:space="0" w:color="auto"/>
            </w:tcBorders>
            <w:shd w:val="clear" w:color="auto" w:fill="auto"/>
            <w:vAlign w:val="center"/>
          </w:tcPr>
          <w:p w:rsidR="00823939" w:rsidRPr="00CE77E2" w:rsidRDefault="00823939" w:rsidP="0089247A">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815" w:type="dxa"/>
            <w:tcBorders>
              <w:bottom w:val="single" w:sz="4" w:space="0" w:color="auto"/>
            </w:tcBorders>
            <w:shd w:val="clear" w:color="auto" w:fill="auto"/>
            <w:vAlign w:val="center"/>
          </w:tcPr>
          <w:p w:rsidR="00823939" w:rsidRPr="00CE77E2" w:rsidRDefault="00823939" w:rsidP="0089247A">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821" w:type="dxa"/>
            <w:tcBorders>
              <w:bottom w:val="single" w:sz="4" w:space="0" w:color="auto"/>
            </w:tcBorders>
            <w:shd w:val="clear" w:color="auto" w:fill="auto"/>
            <w:vAlign w:val="center"/>
          </w:tcPr>
          <w:p w:rsidR="00823939" w:rsidRPr="00CE77E2" w:rsidRDefault="00823939" w:rsidP="0089247A">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815" w:type="dxa"/>
            <w:tcBorders>
              <w:bottom w:val="single" w:sz="4" w:space="0" w:color="auto"/>
            </w:tcBorders>
            <w:shd w:val="clear" w:color="auto" w:fill="auto"/>
            <w:vAlign w:val="center"/>
          </w:tcPr>
          <w:p w:rsidR="00823939" w:rsidRPr="00CE77E2" w:rsidRDefault="00823939" w:rsidP="0089247A">
            <w:pPr>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110" w:type="dxa"/>
            <w:vMerge/>
            <w:tcBorders>
              <w:bottom w:val="single" w:sz="4" w:space="0" w:color="auto"/>
            </w:tcBorders>
            <w:vAlign w:val="center"/>
          </w:tcPr>
          <w:p w:rsidR="00823939" w:rsidRPr="00CE77E2" w:rsidRDefault="00823939" w:rsidP="0089247A">
            <w:pPr>
              <w:rPr>
                <w:rFonts w:ascii="Times New Roman" w:eastAsia="Times New Roman" w:hAnsi="Times New Roman" w:cs="Times New Roman"/>
                <w:b/>
                <w:bCs/>
                <w:color w:val="000000"/>
                <w:sz w:val="24"/>
                <w:szCs w:val="24"/>
              </w:rPr>
            </w:pPr>
          </w:p>
        </w:tc>
      </w:tr>
      <w:tr w:rsidR="00823939" w:rsidRPr="00CE77E2" w:rsidTr="00823939">
        <w:trPr>
          <w:trHeight w:val="330"/>
        </w:trPr>
        <w:tc>
          <w:tcPr>
            <w:tcW w:w="10204" w:type="dxa"/>
            <w:gridSpan w:val="7"/>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823939" w:rsidRPr="00CE77E2" w:rsidTr="00823939">
        <w:trPr>
          <w:trHeight w:val="70"/>
        </w:trPr>
        <w:tc>
          <w:tcPr>
            <w:tcW w:w="3050" w:type="dxa"/>
            <w:vMerge w:val="restart"/>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730"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15</w:t>
            </w:r>
          </w:p>
        </w:tc>
      </w:tr>
      <w:tr w:rsidR="00823939" w:rsidRPr="00CE77E2" w:rsidTr="00823939">
        <w:trPr>
          <w:trHeight w:val="70"/>
        </w:trPr>
        <w:tc>
          <w:tcPr>
            <w:tcW w:w="3050" w:type="dxa"/>
            <w:vMerge/>
            <w:vAlign w:val="center"/>
            <w:hideMark/>
          </w:tcPr>
          <w:p w:rsidR="00823939" w:rsidRPr="00CE77E2" w:rsidRDefault="00823939" w:rsidP="0089247A">
            <w:pPr>
              <w:rPr>
                <w:rFonts w:ascii="Times New Roman" w:eastAsia="Times New Roman" w:hAnsi="Times New Roman" w:cs="Times New Roman"/>
                <w:color w:val="000000"/>
                <w:sz w:val="24"/>
                <w:szCs w:val="24"/>
              </w:rPr>
            </w:pPr>
          </w:p>
        </w:tc>
        <w:tc>
          <w:tcPr>
            <w:tcW w:w="2730"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823939" w:rsidRPr="00CE77E2" w:rsidTr="00823939">
        <w:trPr>
          <w:trHeight w:val="70"/>
        </w:trPr>
        <w:tc>
          <w:tcPr>
            <w:tcW w:w="3050" w:type="dxa"/>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730" w:type="dxa"/>
            <w:shd w:val="clear" w:color="auto" w:fill="auto"/>
            <w:vAlign w:val="bottom"/>
            <w:hideMark/>
          </w:tcPr>
          <w:p w:rsidR="00823939" w:rsidRPr="00CE77E2" w:rsidRDefault="00823939" w:rsidP="0089247A">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863"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815"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821"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815"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823939" w:rsidRPr="00CE77E2" w:rsidTr="00823939">
        <w:trPr>
          <w:trHeight w:val="240"/>
        </w:trPr>
        <w:tc>
          <w:tcPr>
            <w:tcW w:w="3050" w:type="dxa"/>
            <w:vMerge/>
            <w:vAlign w:val="center"/>
            <w:hideMark/>
          </w:tcPr>
          <w:p w:rsidR="00823939" w:rsidRPr="00CE77E2" w:rsidRDefault="00823939" w:rsidP="0089247A">
            <w:pPr>
              <w:rPr>
                <w:rFonts w:ascii="Times New Roman" w:eastAsia="Times New Roman" w:hAnsi="Times New Roman" w:cs="Times New Roman"/>
                <w:sz w:val="24"/>
                <w:szCs w:val="24"/>
              </w:rPr>
            </w:pPr>
          </w:p>
        </w:tc>
        <w:tc>
          <w:tcPr>
            <w:tcW w:w="2730" w:type="dxa"/>
            <w:shd w:val="clear" w:color="auto" w:fill="auto"/>
            <w:vAlign w:val="bottom"/>
            <w:hideMark/>
          </w:tcPr>
          <w:p w:rsidR="00823939" w:rsidRPr="00CE77E2" w:rsidRDefault="00823939" w:rsidP="0089247A">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863"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815"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821"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815"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823939" w:rsidRPr="00CE77E2" w:rsidTr="00823939">
        <w:trPr>
          <w:trHeight w:val="70"/>
        </w:trPr>
        <w:tc>
          <w:tcPr>
            <w:tcW w:w="30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730"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6</w:t>
            </w:r>
          </w:p>
        </w:tc>
      </w:tr>
      <w:tr w:rsidR="00823939" w:rsidRPr="00CE77E2" w:rsidTr="00823939">
        <w:trPr>
          <w:trHeight w:val="70"/>
        </w:trPr>
        <w:tc>
          <w:tcPr>
            <w:tcW w:w="3050" w:type="dxa"/>
            <w:shd w:val="clear" w:color="auto" w:fill="auto"/>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730" w:type="dxa"/>
            <w:shd w:val="clear" w:color="auto" w:fill="auto"/>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863"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815"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821"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815"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16</w:t>
            </w:r>
          </w:p>
        </w:tc>
      </w:tr>
      <w:tr w:rsidR="00823939" w:rsidRPr="00CE77E2" w:rsidTr="00823939">
        <w:trPr>
          <w:trHeight w:val="450"/>
        </w:trPr>
        <w:tc>
          <w:tcPr>
            <w:tcW w:w="30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730"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r>
      <w:tr w:rsidR="00823939" w:rsidRPr="00CE77E2" w:rsidTr="00823939">
        <w:trPr>
          <w:trHeight w:val="70"/>
        </w:trPr>
        <w:tc>
          <w:tcPr>
            <w:tcW w:w="3050"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730" w:type="dxa"/>
            <w:shd w:val="clear" w:color="000000" w:fill="FFFFFF"/>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863"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15"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21"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815"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823939" w:rsidRPr="00CE77E2" w:rsidTr="00823939">
        <w:trPr>
          <w:trHeight w:val="190"/>
        </w:trPr>
        <w:tc>
          <w:tcPr>
            <w:tcW w:w="3050" w:type="dxa"/>
            <w:vMerge w:val="restart"/>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730"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823939" w:rsidRPr="00CE77E2" w:rsidTr="00823939">
        <w:trPr>
          <w:trHeight w:val="70"/>
        </w:trPr>
        <w:tc>
          <w:tcPr>
            <w:tcW w:w="3050" w:type="dxa"/>
            <w:vMerge/>
            <w:vAlign w:val="center"/>
            <w:hideMark/>
          </w:tcPr>
          <w:p w:rsidR="00823939" w:rsidRPr="00CE77E2" w:rsidRDefault="00823939" w:rsidP="0089247A">
            <w:pPr>
              <w:rPr>
                <w:rFonts w:ascii="Times New Roman" w:eastAsia="Times New Roman" w:hAnsi="Times New Roman" w:cs="Times New Roman"/>
                <w:color w:val="000000"/>
                <w:sz w:val="24"/>
                <w:szCs w:val="24"/>
              </w:rPr>
            </w:pPr>
          </w:p>
        </w:tc>
        <w:tc>
          <w:tcPr>
            <w:tcW w:w="2730"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823939" w:rsidRPr="00CE77E2" w:rsidTr="00823939">
        <w:trPr>
          <w:trHeight w:val="70"/>
        </w:trPr>
        <w:tc>
          <w:tcPr>
            <w:tcW w:w="3050"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730" w:type="dxa"/>
            <w:shd w:val="clear" w:color="000000" w:fill="FFFFFF"/>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863"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15"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21"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815"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823939" w:rsidRPr="00CE77E2" w:rsidTr="00823939">
        <w:trPr>
          <w:trHeight w:val="70"/>
        </w:trPr>
        <w:tc>
          <w:tcPr>
            <w:tcW w:w="3050"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730"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863"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821"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815"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1110" w:type="dxa"/>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823939" w:rsidRPr="00CE77E2" w:rsidTr="00823939">
        <w:trPr>
          <w:trHeight w:val="330"/>
        </w:trPr>
        <w:tc>
          <w:tcPr>
            <w:tcW w:w="10204" w:type="dxa"/>
            <w:gridSpan w:val="7"/>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823939" w:rsidRPr="00CE77E2" w:rsidTr="00823939">
        <w:trPr>
          <w:trHeight w:val="330"/>
        </w:trPr>
        <w:tc>
          <w:tcPr>
            <w:tcW w:w="5780" w:type="dxa"/>
            <w:gridSpan w:val="2"/>
            <w:shd w:val="clear" w:color="auto" w:fill="auto"/>
          </w:tcPr>
          <w:p w:rsidR="00823939" w:rsidRPr="000979EB" w:rsidRDefault="00823939" w:rsidP="0089247A">
            <w:pPr>
              <w:rPr>
                <w:rFonts w:ascii="Times New Roman" w:hAnsi="Times New Roman" w:cs="Times New Roman"/>
                <w:szCs w:val="24"/>
              </w:rPr>
            </w:pPr>
            <w:r w:rsidRPr="000979EB">
              <w:rPr>
                <w:rFonts w:ascii="Times New Roman" w:hAnsi="Times New Roman" w:cs="Times New Roman"/>
                <w:b/>
                <w:i/>
                <w:szCs w:val="24"/>
              </w:rPr>
              <w:t>Часть учебного плана, формируемая участниками</w:t>
            </w:r>
            <w:r>
              <w:rPr>
                <w:rFonts w:ascii="Times New Roman" w:hAnsi="Times New Roman" w:cs="Times New Roman"/>
                <w:b/>
                <w:i/>
                <w:szCs w:val="24"/>
              </w:rPr>
              <w:t xml:space="preserve"> </w:t>
            </w:r>
            <w:r w:rsidRPr="000979EB">
              <w:rPr>
                <w:rFonts w:ascii="Times New Roman" w:hAnsi="Times New Roman" w:cs="Times New Roman"/>
                <w:b/>
                <w:i/>
                <w:szCs w:val="24"/>
              </w:rPr>
              <w:t>процесса при 5-дневной неделе образовательного</w:t>
            </w:r>
          </w:p>
        </w:tc>
        <w:tc>
          <w:tcPr>
            <w:tcW w:w="863" w:type="dxa"/>
            <w:shd w:val="clear" w:color="auto" w:fill="auto"/>
          </w:tcPr>
          <w:p w:rsidR="00823939" w:rsidRPr="000979EB" w:rsidRDefault="00823939" w:rsidP="0089247A">
            <w:pPr>
              <w:jc w:val="center"/>
              <w:rPr>
                <w:rFonts w:ascii="Times New Roman" w:hAnsi="Times New Roman" w:cs="Times New Roman"/>
                <w:szCs w:val="24"/>
              </w:rPr>
            </w:pPr>
            <w:r>
              <w:rPr>
                <w:rFonts w:ascii="Times New Roman" w:hAnsi="Times New Roman" w:cs="Times New Roman"/>
                <w:szCs w:val="24"/>
              </w:rPr>
              <w:t>2</w:t>
            </w:r>
          </w:p>
        </w:tc>
        <w:tc>
          <w:tcPr>
            <w:tcW w:w="815" w:type="dxa"/>
            <w:shd w:val="clear" w:color="auto" w:fill="auto"/>
          </w:tcPr>
          <w:p w:rsidR="00823939" w:rsidRPr="000979EB" w:rsidRDefault="00823939" w:rsidP="0089247A">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21" w:type="dxa"/>
            <w:shd w:val="clear" w:color="auto" w:fill="auto"/>
          </w:tcPr>
          <w:p w:rsidR="00823939" w:rsidRPr="000979EB" w:rsidRDefault="00823939" w:rsidP="0089247A">
            <w:pPr>
              <w:pStyle w:val="Heading"/>
              <w:jc w:val="center"/>
              <w:rPr>
                <w:rFonts w:ascii="Times New Roman" w:hAnsi="Times New Roman" w:cs="Times New Roman"/>
                <w:b w:val="0"/>
              </w:rPr>
            </w:pPr>
            <w:r w:rsidRPr="000979EB">
              <w:rPr>
                <w:rFonts w:ascii="Times New Roman" w:hAnsi="Times New Roman" w:cs="Times New Roman"/>
                <w:b w:val="0"/>
              </w:rPr>
              <w:t>1</w:t>
            </w:r>
          </w:p>
        </w:tc>
        <w:tc>
          <w:tcPr>
            <w:tcW w:w="815" w:type="dxa"/>
            <w:shd w:val="clear" w:color="auto" w:fill="auto"/>
          </w:tcPr>
          <w:p w:rsidR="00823939" w:rsidRPr="000979EB" w:rsidRDefault="00823939" w:rsidP="0089247A">
            <w:pPr>
              <w:pStyle w:val="Heading"/>
              <w:jc w:val="center"/>
              <w:rPr>
                <w:rFonts w:ascii="Times New Roman" w:hAnsi="Times New Roman" w:cs="Times New Roman"/>
                <w:b w:val="0"/>
              </w:rPr>
            </w:pPr>
            <w:r w:rsidRPr="000979EB">
              <w:rPr>
                <w:rFonts w:ascii="Times New Roman" w:hAnsi="Times New Roman" w:cs="Times New Roman"/>
                <w:b w:val="0"/>
              </w:rPr>
              <w:t>1</w:t>
            </w:r>
          </w:p>
        </w:tc>
        <w:tc>
          <w:tcPr>
            <w:tcW w:w="1110" w:type="dxa"/>
            <w:shd w:val="clear" w:color="auto" w:fill="D9D9D9" w:themeFill="background1" w:themeFillShade="D9"/>
          </w:tcPr>
          <w:p w:rsidR="00823939" w:rsidRPr="000979EB" w:rsidRDefault="00823939" w:rsidP="0089247A">
            <w:pPr>
              <w:pStyle w:val="Heading"/>
              <w:jc w:val="center"/>
              <w:rPr>
                <w:rFonts w:ascii="Times New Roman" w:hAnsi="Times New Roman" w:cs="Times New Roman"/>
                <w:b w:val="0"/>
              </w:rPr>
            </w:pPr>
            <w:r>
              <w:rPr>
                <w:rFonts w:ascii="Times New Roman" w:hAnsi="Times New Roman" w:cs="Times New Roman"/>
                <w:b w:val="0"/>
              </w:rPr>
              <w:t>7</w:t>
            </w:r>
          </w:p>
        </w:tc>
      </w:tr>
      <w:tr w:rsidR="00823939" w:rsidRPr="00CE77E2" w:rsidTr="00823939">
        <w:trPr>
          <w:trHeight w:val="330"/>
        </w:trPr>
        <w:tc>
          <w:tcPr>
            <w:tcW w:w="5780" w:type="dxa"/>
            <w:gridSpan w:val="2"/>
            <w:shd w:val="clear" w:color="auto" w:fill="auto"/>
          </w:tcPr>
          <w:p w:rsidR="00823939" w:rsidRPr="000979EB" w:rsidRDefault="00823939" w:rsidP="0089247A">
            <w:pPr>
              <w:rPr>
                <w:rFonts w:ascii="Times New Roman" w:hAnsi="Times New Roman" w:cs="Times New Roman"/>
                <w:szCs w:val="24"/>
              </w:rPr>
            </w:pPr>
            <w:r w:rsidRPr="000979EB">
              <w:rPr>
                <w:rFonts w:ascii="Times New Roman" w:hAnsi="Times New Roman" w:cs="Times New Roman"/>
                <w:szCs w:val="24"/>
              </w:rPr>
              <w:t>Предельно допустимая аудиторная учебная нагрузка при 5-дневной учебной неделе</w:t>
            </w:r>
          </w:p>
        </w:tc>
        <w:tc>
          <w:tcPr>
            <w:tcW w:w="863" w:type="dxa"/>
            <w:shd w:val="clear" w:color="auto" w:fill="auto"/>
          </w:tcPr>
          <w:p w:rsidR="00823939" w:rsidRPr="000979EB" w:rsidRDefault="00823939" w:rsidP="0089247A">
            <w:pPr>
              <w:jc w:val="center"/>
              <w:rPr>
                <w:rFonts w:ascii="Times New Roman" w:hAnsi="Times New Roman" w:cs="Times New Roman"/>
                <w:b/>
                <w:szCs w:val="24"/>
              </w:rPr>
            </w:pPr>
            <w:r w:rsidRPr="000979EB">
              <w:rPr>
                <w:rFonts w:ascii="Times New Roman" w:hAnsi="Times New Roman" w:cs="Times New Roman"/>
                <w:b/>
                <w:szCs w:val="24"/>
              </w:rPr>
              <w:t>21</w:t>
            </w:r>
          </w:p>
        </w:tc>
        <w:tc>
          <w:tcPr>
            <w:tcW w:w="815" w:type="dxa"/>
            <w:shd w:val="clear" w:color="auto" w:fill="auto"/>
          </w:tcPr>
          <w:p w:rsidR="00823939" w:rsidRPr="000979EB" w:rsidRDefault="00823939" w:rsidP="0089247A">
            <w:pPr>
              <w:pStyle w:val="Heading"/>
              <w:jc w:val="center"/>
              <w:rPr>
                <w:rFonts w:ascii="Times New Roman" w:hAnsi="Times New Roman" w:cs="Times New Roman"/>
              </w:rPr>
            </w:pPr>
            <w:r w:rsidRPr="000979EB">
              <w:rPr>
                <w:rFonts w:ascii="Times New Roman" w:hAnsi="Times New Roman" w:cs="Times New Roman"/>
              </w:rPr>
              <w:t>23</w:t>
            </w:r>
          </w:p>
        </w:tc>
        <w:tc>
          <w:tcPr>
            <w:tcW w:w="821" w:type="dxa"/>
            <w:shd w:val="clear" w:color="auto" w:fill="auto"/>
          </w:tcPr>
          <w:p w:rsidR="00823939" w:rsidRPr="000979EB" w:rsidRDefault="00823939" w:rsidP="0089247A">
            <w:pPr>
              <w:pStyle w:val="Heading"/>
              <w:jc w:val="center"/>
              <w:rPr>
                <w:rFonts w:ascii="Times New Roman" w:hAnsi="Times New Roman" w:cs="Times New Roman"/>
              </w:rPr>
            </w:pPr>
            <w:r w:rsidRPr="000979EB">
              <w:rPr>
                <w:rFonts w:ascii="Times New Roman" w:hAnsi="Times New Roman" w:cs="Times New Roman"/>
              </w:rPr>
              <w:t>23</w:t>
            </w:r>
          </w:p>
        </w:tc>
        <w:tc>
          <w:tcPr>
            <w:tcW w:w="815" w:type="dxa"/>
            <w:shd w:val="clear" w:color="auto" w:fill="auto"/>
          </w:tcPr>
          <w:p w:rsidR="00823939" w:rsidRPr="000979EB" w:rsidRDefault="00823939" w:rsidP="0089247A">
            <w:pPr>
              <w:pStyle w:val="Heading"/>
              <w:jc w:val="center"/>
              <w:rPr>
                <w:rFonts w:ascii="Times New Roman" w:hAnsi="Times New Roman" w:cs="Times New Roman"/>
              </w:rPr>
            </w:pPr>
            <w:r w:rsidRPr="000979EB">
              <w:rPr>
                <w:rFonts w:ascii="Times New Roman" w:hAnsi="Times New Roman" w:cs="Times New Roman"/>
              </w:rPr>
              <w:t>23</w:t>
            </w:r>
          </w:p>
        </w:tc>
        <w:tc>
          <w:tcPr>
            <w:tcW w:w="1110" w:type="dxa"/>
            <w:shd w:val="clear" w:color="auto" w:fill="D9D9D9" w:themeFill="background1" w:themeFillShade="D9"/>
          </w:tcPr>
          <w:p w:rsidR="00823939" w:rsidRPr="000979EB" w:rsidRDefault="00823939" w:rsidP="0089247A">
            <w:pPr>
              <w:pStyle w:val="Heading"/>
              <w:jc w:val="center"/>
              <w:rPr>
                <w:rFonts w:ascii="Times New Roman" w:hAnsi="Times New Roman" w:cs="Times New Roman"/>
              </w:rPr>
            </w:pPr>
            <w:r w:rsidRPr="000979EB">
              <w:rPr>
                <w:rFonts w:ascii="Times New Roman" w:hAnsi="Times New Roman" w:cs="Times New Roman"/>
              </w:rPr>
              <w:t>111</w:t>
            </w:r>
          </w:p>
        </w:tc>
      </w:tr>
      <w:tr w:rsidR="00823939" w:rsidRPr="00CE77E2" w:rsidTr="00823939">
        <w:trPr>
          <w:trHeight w:val="330"/>
        </w:trPr>
        <w:tc>
          <w:tcPr>
            <w:tcW w:w="5780" w:type="dxa"/>
            <w:gridSpan w:val="2"/>
            <w:shd w:val="clear" w:color="auto" w:fill="auto"/>
          </w:tcPr>
          <w:p w:rsidR="00823939" w:rsidRPr="000979EB" w:rsidRDefault="00823939" w:rsidP="0089247A">
            <w:pPr>
              <w:rPr>
                <w:rFonts w:ascii="Times New Roman" w:hAnsi="Times New Roman" w:cs="Times New Roman"/>
                <w:szCs w:val="24"/>
              </w:rPr>
            </w:pPr>
            <w:r w:rsidRPr="000979EB">
              <w:rPr>
                <w:rFonts w:ascii="Times New Roman" w:hAnsi="Times New Roman" w:cs="Times New Roman"/>
                <w:szCs w:val="24"/>
              </w:rPr>
              <w:t>Внеурочная деятельность</w:t>
            </w:r>
          </w:p>
        </w:tc>
        <w:tc>
          <w:tcPr>
            <w:tcW w:w="863"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10</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10</w:t>
            </w:r>
          </w:p>
        </w:tc>
        <w:tc>
          <w:tcPr>
            <w:tcW w:w="821"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10</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10</w:t>
            </w:r>
          </w:p>
        </w:tc>
        <w:tc>
          <w:tcPr>
            <w:tcW w:w="1110"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50</w:t>
            </w:r>
          </w:p>
        </w:tc>
      </w:tr>
      <w:tr w:rsidR="00823939" w:rsidRPr="00CE77E2" w:rsidTr="00823939">
        <w:trPr>
          <w:trHeight w:val="330"/>
        </w:trPr>
        <w:tc>
          <w:tcPr>
            <w:tcW w:w="5780" w:type="dxa"/>
            <w:gridSpan w:val="2"/>
            <w:shd w:val="clear" w:color="auto" w:fill="auto"/>
          </w:tcPr>
          <w:p w:rsidR="00823939" w:rsidRPr="000979EB" w:rsidRDefault="00823939" w:rsidP="0089247A">
            <w:pPr>
              <w:rPr>
                <w:rFonts w:ascii="Times New Roman" w:hAnsi="Times New Roman" w:cs="Times New Roman"/>
                <w:szCs w:val="24"/>
              </w:rPr>
            </w:pPr>
            <w:r w:rsidRPr="000979EB">
              <w:rPr>
                <w:rFonts w:ascii="Times New Roman" w:hAnsi="Times New Roman" w:cs="Times New Roman"/>
                <w:i/>
                <w:szCs w:val="24"/>
              </w:rPr>
              <w:t>коррекционно-развивающая работа:</w:t>
            </w:r>
          </w:p>
        </w:tc>
        <w:tc>
          <w:tcPr>
            <w:tcW w:w="863"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21"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1110"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25</w:t>
            </w:r>
          </w:p>
        </w:tc>
      </w:tr>
      <w:tr w:rsidR="00823939" w:rsidRPr="00CE77E2" w:rsidTr="00823939">
        <w:trPr>
          <w:trHeight w:val="330"/>
        </w:trPr>
        <w:tc>
          <w:tcPr>
            <w:tcW w:w="5780" w:type="dxa"/>
            <w:gridSpan w:val="2"/>
            <w:shd w:val="clear" w:color="auto" w:fill="auto"/>
          </w:tcPr>
          <w:p w:rsidR="00823939" w:rsidRPr="000979EB" w:rsidRDefault="00823939" w:rsidP="0089247A">
            <w:pPr>
              <w:rPr>
                <w:rFonts w:ascii="Times New Roman" w:hAnsi="Times New Roman" w:cs="Times New Roman"/>
                <w:szCs w:val="24"/>
              </w:rPr>
            </w:pPr>
            <w:r w:rsidRPr="000979EB">
              <w:rPr>
                <w:rFonts w:ascii="Times New Roman" w:hAnsi="Times New Roman" w:cs="Times New Roman"/>
                <w:szCs w:val="24"/>
              </w:rPr>
              <w:t>индивидуальные и групповые коррекционно-развивающие занятия</w:t>
            </w:r>
          </w:p>
        </w:tc>
        <w:tc>
          <w:tcPr>
            <w:tcW w:w="863"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21"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1110"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25</w:t>
            </w:r>
          </w:p>
        </w:tc>
      </w:tr>
      <w:tr w:rsidR="00823939" w:rsidRPr="00CE77E2" w:rsidTr="00823939">
        <w:trPr>
          <w:trHeight w:val="330"/>
        </w:trPr>
        <w:tc>
          <w:tcPr>
            <w:tcW w:w="5780" w:type="dxa"/>
            <w:gridSpan w:val="2"/>
            <w:shd w:val="clear" w:color="auto" w:fill="auto"/>
          </w:tcPr>
          <w:p w:rsidR="00823939" w:rsidRPr="000979EB" w:rsidRDefault="00823939" w:rsidP="0089247A">
            <w:pPr>
              <w:rPr>
                <w:rFonts w:ascii="Times New Roman" w:hAnsi="Times New Roman" w:cs="Times New Roman"/>
                <w:szCs w:val="24"/>
              </w:rPr>
            </w:pPr>
            <w:r w:rsidRPr="000979EB">
              <w:rPr>
                <w:rFonts w:ascii="Times New Roman" w:hAnsi="Times New Roman" w:cs="Times New Roman"/>
                <w:i/>
                <w:szCs w:val="24"/>
              </w:rPr>
              <w:t>другие направления внеурочной деятельности</w:t>
            </w:r>
          </w:p>
        </w:tc>
        <w:tc>
          <w:tcPr>
            <w:tcW w:w="863"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21"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815" w:type="dxa"/>
            <w:shd w:val="clear" w:color="auto" w:fill="auto"/>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5</w:t>
            </w:r>
          </w:p>
        </w:tc>
        <w:tc>
          <w:tcPr>
            <w:tcW w:w="1110"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25</w:t>
            </w:r>
          </w:p>
        </w:tc>
      </w:tr>
      <w:tr w:rsidR="00823939" w:rsidRPr="00CE77E2" w:rsidTr="00823939">
        <w:trPr>
          <w:trHeight w:val="330"/>
        </w:trPr>
        <w:tc>
          <w:tcPr>
            <w:tcW w:w="5780" w:type="dxa"/>
            <w:gridSpan w:val="2"/>
            <w:shd w:val="clear" w:color="auto" w:fill="D9D9D9" w:themeFill="background1" w:themeFillShade="D9"/>
          </w:tcPr>
          <w:p w:rsidR="00823939" w:rsidRPr="000979EB" w:rsidRDefault="00823939" w:rsidP="0089247A">
            <w:pPr>
              <w:rPr>
                <w:rFonts w:ascii="Times New Roman" w:hAnsi="Times New Roman" w:cs="Times New Roman"/>
                <w:i/>
                <w:szCs w:val="24"/>
              </w:rPr>
            </w:pPr>
            <w:r w:rsidRPr="000979EB">
              <w:rPr>
                <w:rFonts w:ascii="Times New Roman" w:hAnsi="Times New Roman" w:cs="Times New Roman"/>
                <w:b/>
                <w:szCs w:val="24"/>
              </w:rPr>
              <w:t>Всего к финансированию</w:t>
            </w:r>
          </w:p>
        </w:tc>
        <w:tc>
          <w:tcPr>
            <w:tcW w:w="863"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31</w:t>
            </w:r>
          </w:p>
        </w:tc>
        <w:tc>
          <w:tcPr>
            <w:tcW w:w="815"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33</w:t>
            </w:r>
          </w:p>
        </w:tc>
        <w:tc>
          <w:tcPr>
            <w:tcW w:w="821"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33</w:t>
            </w:r>
          </w:p>
        </w:tc>
        <w:tc>
          <w:tcPr>
            <w:tcW w:w="815"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33</w:t>
            </w:r>
          </w:p>
        </w:tc>
        <w:tc>
          <w:tcPr>
            <w:tcW w:w="1110" w:type="dxa"/>
            <w:shd w:val="clear" w:color="auto" w:fill="D9D9D9" w:themeFill="background1" w:themeFillShade="D9"/>
          </w:tcPr>
          <w:p w:rsidR="00823939" w:rsidRPr="000979EB" w:rsidRDefault="00823939" w:rsidP="0089247A">
            <w:pPr>
              <w:jc w:val="center"/>
              <w:rPr>
                <w:rFonts w:ascii="Times New Roman" w:hAnsi="Times New Roman" w:cs="Times New Roman"/>
                <w:szCs w:val="24"/>
              </w:rPr>
            </w:pPr>
            <w:r w:rsidRPr="000979EB">
              <w:rPr>
                <w:rFonts w:ascii="Times New Roman" w:hAnsi="Times New Roman" w:cs="Times New Roman"/>
                <w:szCs w:val="24"/>
              </w:rPr>
              <w:t>161</w:t>
            </w:r>
          </w:p>
        </w:tc>
      </w:tr>
    </w:tbl>
    <w:p w:rsidR="00823939" w:rsidRPr="00272FE4" w:rsidRDefault="00823939" w:rsidP="00823939">
      <w:pPr>
        <w:rPr>
          <w:lang w:eastAsia="en-US"/>
        </w:rPr>
      </w:pPr>
    </w:p>
    <w:p w:rsidR="00823939" w:rsidRPr="006A01E0" w:rsidRDefault="00823939" w:rsidP="00823939">
      <w:pPr>
        <w:jc w:val="center"/>
        <w:rPr>
          <w:rFonts w:ascii="Times New Roman" w:hAnsi="Times New Roman" w:cs="Times New Roman"/>
          <w:b/>
          <w:sz w:val="24"/>
          <w:szCs w:val="24"/>
        </w:rPr>
      </w:pPr>
      <w:r w:rsidRPr="006A01E0">
        <w:rPr>
          <w:rFonts w:ascii="Times New Roman" w:hAnsi="Times New Roman" w:cs="Times New Roman"/>
          <w:b/>
          <w:sz w:val="24"/>
          <w:szCs w:val="24"/>
        </w:rPr>
        <w:t xml:space="preserve">Учебный план </w:t>
      </w:r>
      <w:r w:rsidRPr="006A01E0">
        <w:rPr>
          <w:rFonts w:ascii="Times New Roman" w:hAnsi="Times New Roman" w:cs="Times New Roman"/>
          <w:b/>
          <w:sz w:val="24"/>
          <w:szCs w:val="24"/>
        </w:rPr>
        <w:br/>
        <w:t xml:space="preserve">АООП начального общего образования обучающихся с </w:t>
      </w:r>
      <w:r>
        <w:rPr>
          <w:rFonts w:ascii="Times New Roman" w:hAnsi="Times New Roman" w:cs="Times New Roman"/>
          <w:b/>
          <w:sz w:val="24"/>
          <w:szCs w:val="24"/>
        </w:rPr>
        <w:t>расстройствами аутистического спектра (вариант 8</w:t>
      </w:r>
      <w:r w:rsidRPr="006A01E0">
        <w:rPr>
          <w:rFonts w:ascii="Times New Roman" w:hAnsi="Times New Roman" w:cs="Times New Roman"/>
          <w:b/>
          <w:sz w:val="24"/>
          <w:szCs w:val="24"/>
        </w:rPr>
        <w:t>.1</w:t>
      </w:r>
      <w:r>
        <w:rPr>
          <w:rFonts w:ascii="Times New Roman" w:hAnsi="Times New Roman" w:cs="Times New Roman"/>
          <w:b/>
          <w:sz w:val="24"/>
          <w:szCs w:val="24"/>
        </w:rPr>
        <w:t>.) годовой</w:t>
      </w:r>
    </w:p>
    <w:tbl>
      <w:tblPr>
        <w:tblW w:w="100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2694"/>
        <w:gridCol w:w="656"/>
        <w:gridCol w:w="656"/>
        <w:gridCol w:w="248"/>
        <w:gridCol w:w="709"/>
        <w:gridCol w:w="850"/>
        <w:gridCol w:w="954"/>
        <w:gridCol w:w="13"/>
        <w:gridCol w:w="19"/>
        <w:gridCol w:w="23"/>
      </w:tblGrid>
      <w:tr w:rsidR="00823939" w:rsidRPr="00CE77E2" w:rsidTr="00823939">
        <w:trPr>
          <w:gridAfter w:val="1"/>
          <w:wAfter w:w="23" w:type="dxa"/>
          <w:trHeight w:val="240"/>
        </w:trPr>
        <w:tc>
          <w:tcPr>
            <w:tcW w:w="3260" w:type="dxa"/>
            <w:vMerge w:val="restart"/>
            <w:shd w:val="clear" w:color="auto" w:fill="auto"/>
            <w:vAlign w:val="center"/>
            <w:hideMark/>
          </w:tcPr>
          <w:p w:rsidR="00823939" w:rsidRPr="00CE77E2" w:rsidRDefault="00823939" w:rsidP="00823939">
            <w:pPr>
              <w:ind w:left="34"/>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94" w:type="dxa"/>
            <w:vMerge w:val="restart"/>
            <w:shd w:val="clear" w:color="auto" w:fill="auto"/>
            <w:vAlign w:val="center"/>
            <w:hideMark/>
          </w:tcPr>
          <w:p w:rsidR="00823939" w:rsidRPr="00CE77E2" w:rsidRDefault="00823939" w:rsidP="0089247A">
            <w:pP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105" w:type="dxa"/>
            <w:gridSpan w:val="8"/>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год</w:t>
            </w:r>
          </w:p>
        </w:tc>
      </w:tr>
      <w:tr w:rsidR="00823939" w:rsidRPr="00CE77E2" w:rsidTr="00823939">
        <w:trPr>
          <w:gridAfter w:val="2"/>
          <w:wAfter w:w="42" w:type="dxa"/>
          <w:trHeight w:val="855"/>
        </w:trPr>
        <w:tc>
          <w:tcPr>
            <w:tcW w:w="326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2694"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3119" w:type="dxa"/>
            <w:gridSpan w:val="5"/>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967" w:type="dxa"/>
            <w:gridSpan w:val="2"/>
            <w:shd w:val="clear" w:color="000000" w:fill="D9D9D9"/>
            <w:textDirection w:val="btLr"/>
            <w:vAlign w:val="center"/>
            <w:hideMark/>
          </w:tcPr>
          <w:p w:rsidR="00823939"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Всего в</w:t>
            </w:r>
          </w:p>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 год</w:t>
            </w:r>
          </w:p>
        </w:tc>
      </w:tr>
      <w:tr w:rsidR="00823939" w:rsidRPr="00CE77E2" w:rsidTr="00823939">
        <w:trPr>
          <w:gridAfter w:val="2"/>
          <w:wAfter w:w="42" w:type="dxa"/>
          <w:trHeight w:val="276"/>
        </w:trPr>
        <w:tc>
          <w:tcPr>
            <w:tcW w:w="326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2694"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656" w:type="dxa"/>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c>
          <w:tcPr>
            <w:tcW w:w="904" w:type="dxa"/>
            <w:gridSpan w:val="2"/>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c>
          <w:tcPr>
            <w:tcW w:w="709" w:type="dxa"/>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w:t>
            </w:r>
          </w:p>
        </w:tc>
        <w:tc>
          <w:tcPr>
            <w:tcW w:w="850" w:type="dxa"/>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c>
          <w:tcPr>
            <w:tcW w:w="967" w:type="dxa"/>
            <w:gridSpan w:val="2"/>
            <w:vMerge w:val="restart"/>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r>
      <w:tr w:rsidR="00823939" w:rsidRPr="00CE77E2" w:rsidTr="00823939">
        <w:trPr>
          <w:gridAfter w:val="2"/>
          <w:wAfter w:w="42" w:type="dxa"/>
          <w:trHeight w:val="276"/>
        </w:trPr>
        <w:tc>
          <w:tcPr>
            <w:tcW w:w="326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2694"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656"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904" w:type="dxa"/>
            <w:gridSpan w:val="2"/>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709"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85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967" w:type="dxa"/>
            <w:gridSpan w:val="2"/>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r>
      <w:tr w:rsidR="00823939" w:rsidRPr="00CE77E2" w:rsidTr="00823939">
        <w:trPr>
          <w:gridAfter w:val="2"/>
          <w:wAfter w:w="42" w:type="dxa"/>
          <w:trHeight w:val="276"/>
        </w:trPr>
        <w:tc>
          <w:tcPr>
            <w:tcW w:w="326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2694"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656"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904" w:type="dxa"/>
            <w:gridSpan w:val="2"/>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709"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850" w:type="dxa"/>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c>
          <w:tcPr>
            <w:tcW w:w="967" w:type="dxa"/>
            <w:gridSpan w:val="2"/>
            <w:vMerge/>
            <w:vAlign w:val="center"/>
            <w:hideMark/>
          </w:tcPr>
          <w:p w:rsidR="00823939" w:rsidRPr="00CE77E2" w:rsidRDefault="00823939" w:rsidP="0089247A">
            <w:pPr>
              <w:rPr>
                <w:rFonts w:ascii="Times New Roman" w:eastAsia="Times New Roman" w:hAnsi="Times New Roman" w:cs="Times New Roman"/>
                <w:b/>
                <w:bCs/>
                <w:color w:val="000000"/>
                <w:sz w:val="24"/>
                <w:szCs w:val="24"/>
              </w:rPr>
            </w:pPr>
          </w:p>
        </w:tc>
      </w:tr>
      <w:tr w:rsidR="00823939" w:rsidRPr="00CE77E2" w:rsidTr="00823939">
        <w:trPr>
          <w:trHeight w:val="330"/>
        </w:trPr>
        <w:tc>
          <w:tcPr>
            <w:tcW w:w="10082" w:type="dxa"/>
            <w:gridSpan w:val="11"/>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823939" w:rsidRPr="00CE77E2" w:rsidTr="00823939">
        <w:trPr>
          <w:gridAfter w:val="2"/>
          <w:wAfter w:w="42" w:type="dxa"/>
          <w:trHeight w:val="70"/>
        </w:trPr>
        <w:tc>
          <w:tcPr>
            <w:tcW w:w="3260" w:type="dxa"/>
            <w:vMerge w:val="restart"/>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94"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472</w:t>
            </w:r>
          </w:p>
        </w:tc>
      </w:tr>
      <w:tr w:rsidR="00823939" w:rsidRPr="00CE77E2" w:rsidTr="00823939">
        <w:trPr>
          <w:gridAfter w:val="2"/>
          <w:wAfter w:w="42" w:type="dxa"/>
          <w:trHeight w:val="70"/>
        </w:trPr>
        <w:tc>
          <w:tcPr>
            <w:tcW w:w="3260" w:type="dxa"/>
            <w:vMerge/>
            <w:vAlign w:val="center"/>
            <w:hideMark/>
          </w:tcPr>
          <w:p w:rsidR="00823939" w:rsidRPr="00CE77E2" w:rsidRDefault="00823939" w:rsidP="0089247A">
            <w:pPr>
              <w:rPr>
                <w:rFonts w:ascii="Times New Roman" w:eastAsia="Times New Roman" w:hAnsi="Times New Roman" w:cs="Times New Roman"/>
                <w:color w:val="000000"/>
                <w:sz w:val="24"/>
                <w:szCs w:val="24"/>
              </w:rPr>
            </w:pPr>
          </w:p>
        </w:tc>
        <w:tc>
          <w:tcPr>
            <w:tcW w:w="2694"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823939" w:rsidRPr="00CE77E2" w:rsidTr="00823939">
        <w:trPr>
          <w:gridAfter w:val="2"/>
          <w:wAfter w:w="42" w:type="dxa"/>
          <w:trHeight w:val="70"/>
        </w:trPr>
        <w:tc>
          <w:tcPr>
            <w:tcW w:w="3260" w:type="dxa"/>
            <w:vMerge w:val="restart"/>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94" w:type="dxa"/>
            <w:shd w:val="clear" w:color="auto" w:fill="auto"/>
            <w:vAlign w:val="bottom"/>
            <w:hideMark/>
          </w:tcPr>
          <w:p w:rsidR="00823939" w:rsidRPr="00CE77E2" w:rsidRDefault="00823939" w:rsidP="0089247A">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656"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33</w:t>
            </w:r>
          </w:p>
        </w:tc>
        <w:tc>
          <w:tcPr>
            <w:tcW w:w="904" w:type="dxa"/>
            <w:gridSpan w:val="2"/>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709"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850"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23939" w:rsidRPr="00CE77E2" w:rsidTr="00823939">
        <w:trPr>
          <w:gridAfter w:val="2"/>
          <w:wAfter w:w="42" w:type="dxa"/>
          <w:trHeight w:val="240"/>
        </w:trPr>
        <w:tc>
          <w:tcPr>
            <w:tcW w:w="3260" w:type="dxa"/>
            <w:vMerge/>
            <w:vAlign w:val="center"/>
            <w:hideMark/>
          </w:tcPr>
          <w:p w:rsidR="00823939" w:rsidRPr="00CE77E2" w:rsidRDefault="00823939" w:rsidP="0089247A">
            <w:pPr>
              <w:rPr>
                <w:rFonts w:ascii="Times New Roman" w:eastAsia="Times New Roman" w:hAnsi="Times New Roman" w:cs="Times New Roman"/>
                <w:sz w:val="24"/>
                <w:szCs w:val="24"/>
              </w:rPr>
            </w:pPr>
          </w:p>
        </w:tc>
        <w:tc>
          <w:tcPr>
            <w:tcW w:w="2694" w:type="dxa"/>
            <w:shd w:val="clear" w:color="auto" w:fill="auto"/>
            <w:vAlign w:val="bottom"/>
            <w:hideMark/>
          </w:tcPr>
          <w:p w:rsidR="00823939" w:rsidRPr="00CE77E2" w:rsidRDefault="00823939" w:rsidP="0089247A">
            <w:pP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656"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66</w:t>
            </w:r>
          </w:p>
        </w:tc>
        <w:tc>
          <w:tcPr>
            <w:tcW w:w="904" w:type="dxa"/>
            <w:gridSpan w:val="2"/>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709"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850" w:type="dxa"/>
            <w:shd w:val="clear" w:color="auto" w:fill="auto"/>
            <w:vAlign w:val="center"/>
            <w:hideMark/>
          </w:tcPr>
          <w:p w:rsidR="00823939" w:rsidRPr="00CE77E2" w:rsidRDefault="00823939" w:rsidP="0089247A">
            <w:pPr>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823939" w:rsidRPr="00CE77E2" w:rsidTr="00823939">
        <w:trPr>
          <w:gridAfter w:val="2"/>
          <w:wAfter w:w="42" w:type="dxa"/>
          <w:trHeight w:val="70"/>
        </w:trPr>
        <w:tc>
          <w:tcPr>
            <w:tcW w:w="326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lastRenderedPageBreak/>
              <w:t>Иностранные языки</w:t>
            </w:r>
          </w:p>
        </w:tc>
        <w:tc>
          <w:tcPr>
            <w:tcW w:w="2694"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204</w:t>
            </w:r>
          </w:p>
        </w:tc>
      </w:tr>
      <w:tr w:rsidR="00823939" w:rsidRPr="00CE77E2" w:rsidTr="00823939">
        <w:trPr>
          <w:gridAfter w:val="2"/>
          <w:wAfter w:w="42" w:type="dxa"/>
          <w:trHeight w:val="70"/>
        </w:trPr>
        <w:tc>
          <w:tcPr>
            <w:tcW w:w="3260" w:type="dxa"/>
            <w:shd w:val="clear" w:color="auto" w:fill="auto"/>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94" w:type="dxa"/>
            <w:shd w:val="clear" w:color="auto" w:fill="auto"/>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656"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904" w:type="dxa"/>
            <w:gridSpan w:val="2"/>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709"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850" w:type="dxa"/>
            <w:shd w:val="clear" w:color="auto" w:fill="auto"/>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540</w:t>
            </w:r>
          </w:p>
        </w:tc>
      </w:tr>
      <w:tr w:rsidR="00823939" w:rsidRPr="00CE77E2" w:rsidTr="00823939">
        <w:trPr>
          <w:gridAfter w:val="2"/>
          <w:wAfter w:w="42" w:type="dxa"/>
          <w:trHeight w:val="450"/>
        </w:trPr>
        <w:tc>
          <w:tcPr>
            <w:tcW w:w="326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94"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34</w:t>
            </w:r>
          </w:p>
        </w:tc>
      </w:tr>
      <w:tr w:rsidR="00823939" w:rsidRPr="00CE77E2" w:rsidTr="00823939">
        <w:trPr>
          <w:gridAfter w:val="2"/>
          <w:wAfter w:w="42" w:type="dxa"/>
          <w:trHeight w:val="70"/>
        </w:trPr>
        <w:tc>
          <w:tcPr>
            <w:tcW w:w="3260"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94" w:type="dxa"/>
            <w:shd w:val="clear" w:color="000000" w:fill="FFFFFF"/>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656"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904" w:type="dxa"/>
            <w:gridSpan w:val="2"/>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709"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50"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236</w:t>
            </w:r>
          </w:p>
        </w:tc>
      </w:tr>
      <w:tr w:rsidR="00823939" w:rsidRPr="00CE77E2" w:rsidTr="00823939">
        <w:trPr>
          <w:gridAfter w:val="2"/>
          <w:wAfter w:w="42" w:type="dxa"/>
          <w:trHeight w:val="190"/>
        </w:trPr>
        <w:tc>
          <w:tcPr>
            <w:tcW w:w="3260" w:type="dxa"/>
            <w:vMerge w:val="restart"/>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94"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23939" w:rsidRPr="00CE77E2" w:rsidTr="00823939">
        <w:trPr>
          <w:gridAfter w:val="2"/>
          <w:wAfter w:w="42" w:type="dxa"/>
          <w:trHeight w:val="70"/>
        </w:trPr>
        <w:tc>
          <w:tcPr>
            <w:tcW w:w="3260" w:type="dxa"/>
            <w:vMerge/>
            <w:vAlign w:val="center"/>
            <w:hideMark/>
          </w:tcPr>
          <w:p w:rsidR="00823939" w:rsidRPr="00CE77E2" w:rsidRDefault="00823939" w:rsidP="0089247A">
            <w:pPr>
              <w:rPr>
                <w:rFonts w:ascii="Times New Roman" w:eastAsia="Times New Roman" w:hAnsi="Times New Roman" w:cs="Times New Roman"/>
                <w:color w:val="000000"/>
                <w:sz w:val="24"/>
                <w:szCs w:val="24"/>
              </w:rPr>
            </w:pPr>
          </w:p>
        </w:tc>
        <w:tc>
          <w:tcPr>
            <w:tcW w:w="2694" w:type="dxa"/>
            <w:shd w:val="clear" w:color="000000" w:fill="F2F2F2"/>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23939" w:rsidRPr="00CE77E2" w:rsidTr="00823939">
        <w:trPr>
          <w:gridAfter w:val="2"/>
          <w:wAfter w:w="42" w:type="dxa"/>
          <w:trHeight w:val="70"/>
        </w:trPr>
        <w:tc>
          <w:tcPr>
            <w:tcW w:w="3260"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94" w:type="dxa"/>
            <w:shd w:val="clear" w:color="000000" w:fill="FFFFFF"/>
            <w:vAlign w:val="bottom"/>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656"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904" w:type="dxa"/>
            <w:gridSpan w:val="2"/>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709"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50" w:type="dxa"/>
            <w:shd w:val="clear" w:color="000000" w:fill="FFFFFF"/>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23939" w:rsidRPr="00CE77E2" w:rsidTr="00823939">
        <w:trPr>
          <w:gridAfter w:val="2"/>
          <w:wAfter w:w="42" w:type="dxa"/>
          <w:trHeight w:val="70"/>
        </w:trPr>
        <w:tc>
          <w:tcPr>
            <w:tcW w:w="3260"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94" w:type="dxa"/>
            <w:shd w:val="clear" w:color="000000" w:fill="F2F2F2"/>
            <w:vAlign w:val="center"/>
            <w:hideMark/>
          </w:tcPr>
          <w:p w:rsidR="00823939" w:rsidRPr="00CE77E2" w:rsidRDefault="00823939" w:rsidP="0089247A">
            <w:pP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656"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99</w:t>
            </w:r>
          </w:p>
        </w:tc>
        <w:tc>
          <w:tcPr>
            <w:tcW w:w="904" w:type="dxa"/>
            <w:gridSpan w:val="2"/>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709"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50" w:type="dxa"/>
            <w:shd w:val="clear" w:color="000000" w:fill="F2F2F2"/>
            <w:vAlign w:val="center"/>
            <w:hideMark/>
          </w:tcPr>
          <w:p w:rsidR="00823939" w:rsidRPr="00CE77E2" w:rsidRDefault="00823939" w:rsidP="0089247A">
            <w:pPr>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967" w:type="dxa"/>
            <w:gridSpan w:val="2"/>
            <w:shd w:val="clear" w:color="000000" w:fill="D9D9D9"/>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405</w:t>
            </w:r>
          </w:p>
        </w:tc>
      </w:tr>
      <w:tr w:rsidR="00823939" w:rsidRPr="00CE77E2" w:rsidTr="00823939">
        <w:trPr>
          <w:trHeight w:val="330"/>
        </w:trPr>
        <w:tc>
          <w:tcPr>
            <w:tcW w:w="10082" w:type="dxa"/>
            <w:gridSpan w:val="11"/>
            <w:shd w:val="clear" w:color="auto" w:fill="auto"/>
            <w:vAlign w:val="center"/>
            <w:hideMark/>
          </w:tcPr>
          <w:p w:rsidR="00823939" w:rsidRPr="00CE77E2" w:rsidRDefault="00823939" w:rsidP="0089247A">
            <w:pPr>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823939" w:rsidRPr="00CE77E2" w:rsidTr="00823939">
        <w:trPr>
          <w:gridAfter w:val="3"/>
          <w:wAfter w:w="55" w:type="dxa"/>
          <w:trHeight w:val="330"/>
        </w:trPr>
        <w:tc>
          <w:tcPr>
            <w:tcW w:w="5954" w:type="dxa"/>
            <w:gridSpan w:val="2"/>
            <w:shd w:val="clear" w:color="auto" w:fill="auto"/>
          </w:tcPr>
          <w:p w:rsidR="00823939" w:rsidRPr="00A43D85" w:rsidRDefault="00823939" w:rsidP="0089247A">
            <w:pPr>
              <w:rPr>
                <w:rFonts w:ascii="Times New Roman" w:hAnsi="Times New Roman" w:cs="Times New Roman"/>
                <w:i/>
                <w:szCs w:val="24"/>
              </w:rPr>
            </w:pPr>
            <w:r w:rsidRPr="00A43D85">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66</w:t>
            </w:r>
          </w:p>
        </w:tc>
        <w:tc>
          <w:tcPr>
            <w:tcW w:w="656" w:type="dxa"/>
            <w:shd w:val="clear" w:color="auto" w:fill="auto"/>
          </w:tcPr>
          <w:p w:rsidR="00823939" w:rsidRPr="00A43D85" w:rsidRDefault="00823939" w:rsidP="0089247A">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957" w:type="dxa"/>
            <w:gridSpan w:val="2"/>
            <w:shd w:val="clear" w:color="auto" w:fill="auto"/>
          </w:tcPr>
          <w:p w:rsidR="00823939" w:rsidRPr="00A43D85" w:rsidRDefault="00823939" w:rsidP="0089247A">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850" w:type="dxa"/>
            <w:shd w:val="clear" w:color="auto" w:fill="auto"/>
          </w:tcPr>
          <w:p w:rsidR="00823939" w:rsidRPr="00A43D85" w:rsidRDefault="00823939" w:rsidP="0089247A">
            <w:pPr>
              <w:pStyle w:val="Heading"/>
              <w:jc w:val="center"/>
              <w:rPr>
                <w:rFonts w:ascii="Times New Roman" w:hAnsi="Times New Roman" w:cs="Times New Roman"/>
                <w:b w:val="0"/>
              </w:rPr>
            </w:pPr>
            <w:r w:rsidRPr="00A43D85">
              <w:rPr>
                <w:rFonts w:ascii="Times New Roman" w:hAnsi="Times New Roman" w:cs="Times New Roman"/>
                <w:b w:val="0"/>
              </w:rPr>
              <w:t>34</w:t>
            </w:r>
          </w:p>
        </w:tc>
        <w:tc>
          <w:tcPr>
            <w:tcW w:w="954" w:type="dxa"/>
            <w:shd w:val="clear" w:color="auto" w:fill="BFBFBF" w:themeFill="background1" w:themeFillShade="BF"/>
          </w:tcPr>
          <w:p w:rsidR="00823939" w:rsidRPr="00A43D85" w:rsidRDefault="00823939" w:rsidP="0089247A">
            <w:pPr>
              <w:pStyle w:val="Heading"/>
              <w:jc w:val="center"/>
              <w:rPr>
                <w:rFonts w:ascii="Times New Roman" w:hAnsi="Times New Roman" w:cs="Times New Roman"/>
                <w:b w:val="0"/>
              </w:rPr>
            </w:pPr>
            <w:r w:rsidRPr="00A43D85">
              <w:rPr>
                <w:rFonts w:ascii="Times New Roman" w:hAnsi="Times New Roman" w:cs="Times New Roman"/>
                <w:b w:val="0"/>
              </w:rPr>
              <w:t>234</w:t>
            </w:r>
          </w:p>
        </w:tc>
      </w:tr>
      <w:tr w:rsidR="00823939" w:rsidRPr="00CE77E2" w:rsidTr="00823939">
        <w:trPr>
          <w:gridAfter w:val="3"/>
          <w:wAfter w:w="55" w:type="dxa"/>
          <w:trHeight w:val="330"/>
        </w:trPr>
        <w:tc>
          <w:tcPr>
            <w:tcW w:w="5954" w:type="dxa"/>
            <w:gridSpan w:val="2"/>
            <w:shd w:val="clear" w:color="auto" w:fill="auto"/>
          </w:tcPr>
          <w:p w:rsidR="00823939" w:rsidRPr="00A43D85" w:rsidRDefault="00823939" w:rsidP="0089247A">
            <w:pPr>
              <w:rPr>
                <w:rFonts w:ascii="Times New Roman" w:hAnsi="Times New Roman" w:cs="Times New Roman"/>
                <w:szCs w:val="24"/>
              </w:rPr>
            </w:pPr>
            <w:r w:rsidRPr="00A43D85">
              <w:rPr>
                <w:rFonts w:ascii="Times New Roman" w:hAnsi="Times New Roman" w:cs="Times New Roman"/>
                <w:szCs w:val="24"/>
              </w:rPr>
              <w:t>Предельно допустимая аудиторная учебная нагрузка при 5-дневной учебной неделе</w:t>
            </w:r>
          </w:p>
        </w:tc>
        <w:tc>
          <w:tcPr>
            <w:tcW w:w="656" w:type="dxa"/>
            <w:shd w:val="clear" w:color="auto" w:fill="auto"/>
          </w:tcPr>
          <w:p w:rsidR="00823939" w:rsidRPr="00A43D85" w:rsidRDefault="00823939" w:rsidP="0089247A">
            <w:pPr>
              <w:jc w:val="center"/>
              <w:rPr>
                <w:rFonts w:ascii="Times New Roman" w:hAnsi="Times New Roman" w:cs="Times New Roman"/>
                <w:b/>
                <w:szCs w:val="24"/>
              </w:rPr>
            </w:pPr>
            <w:r w:rsidRPr="00A43D85">
              <w:rPr>
                <w:rFonts w:ascii="Times New Roman" w:hAnsi="Times New Roman" w:cs="Times New Roman"/>
                <w:b/>
                <w:szCs w:val="24"/>
              </w:rPr>
              <w:t>693</w:t>
            </w:r>
          </w:p>
        </w:tc>
        <w:tc>
          <w:tcPr>
            <w:tcW w:w="656" w:type="dxa"/>
            <w:shd w:val="clear" w:color="auto" w:fill="auto"/>
          </w:tcPr>
          <w:p w:rsidR="00823939" w:rsidRPr="00A43D85" w:rsidRDefault="00823939" w:rsidP="0089247A">
            <w:pPr>
              <w:pStyle w:val="Heading"/>
              <w:jc w:val="center"/>
              <w:rPr>
                <w:rFonts w:ascii="Times New Roman" w:hAnsi="Times New Roman" w:cs="Times New Roman"/>
              </w:rPr>
            </w:pPr>
            <w:r w:rsidRPr="00A43D85">
              <w:rPr>
                <w:rFonts w:ascii="Times New Roman" w:hAnsi="Times New Roman" w:cs="Times New Roman"/>
              </w:rPr>
              <w:t>782</w:t>
            </w:r>
          </w:p>
        </w:tc>
        <w:tc>
          <w:tcPr>
            <w:tcW w:w="957" w:type="dxa"/>
            <w:gridSpan w:val="2"/>
            <w:shd w:val="clear" w:color="auto" w:fill="auto"/>
          </w:tcPr>
          <w:p w:rsidR="00823939" w:rsidRPr="00A43D85" w:rsidRDefault="00823939" w:rsidP="0089247A">
            <w:pPr>
              <w:pStyle w:val="Heading"/>
              <w:jc w:val="center"/>
              <w:rPr>
                <w:rFonts w:ascii="Times New Roman" w:hAnsi="Times New Roman" w:cs="Times New Roman"/>
              </w:rPr>
            </w:pPr>
            <w:r w:rsidRPr="00A43D85">
              <w:rPr>
                <w:rFonts w:ascii="Times New Roman" w:hAnsi="Times New Roman" w:cs="Times New Roman"/>
              </w:rPr>
              <w:t>782</w:t>
            </w:r>
          </w:p>
        </w:tc>
        <w:tc>
          <w:tcPr>
            <w:tcW w:w="850" w:type="dxa"/>
            <w:shd w:val="clear" w:color="auto" w:fill="auto"/>
          </w:tcPr>
          <w:p w:rsidR="00823939" w:rsidRPr="00A43D85" w:rsidRDefault="00823939" w:rsidP="0089247A">
            <w:pPr>
              <w:pStyle w:val="Heading"/>
              <w:jc w:val="center"/>
              <w:rPr>
                <w:rFonts w:ascii="Times New Roman" w:hAnsi="Times New Roman" w:cs="Times New Roman"/>
              </w:rPr>
            </w:pPr>
            <w:r w:rsidRPr="00A43D85">
              <w:rPr>
                <w:rFonts w:ascii="Times New Roman" w:hAnsi="Times New Roman" w:cs="Times New Roman"/>
              </w:rPr>
              <w:t>782</w:t>
            </w:r>
          </w:p>
        </w:tc>
        <w:tc>
          <w:tcPr>
            <w:tcW w:w="954" w:type="dxa"/>
            <w:shd w:val="clear" w:color="auto" w:fill="BFBFBF" w:themeFill="background1" w:themeFillShade="BF"/>
          </w:tcPr>
          <w:p w:rsidR="00823939" w:rsidRPr="00A43D85" w:rsidRDefault="00823939" w:rsidP="0089247A">
            <w:pPr>
              <w:pStyle w:val="Heading"/>
              <w:jc w:val="center"/>
              <w:rPr>
                <w:rFonts w:ascii="Times New Roman" w:hAnsi="Times New Roman" w:cs="Times New Roman"/>
              </w:rPr>
            </w:pPr>
            <w:r w:rsidRPr="00A43D85">
              <w:rPr>
                <w:rFonts w:ascii="Times New Roman" w:hAnsi="Times New Roman" w:cs="Times New Roman"/>
              </w:rPr>
              <w:t>3732</w:t>
            </w:r>
          </w:p>
        </w:tc>
      </w:tr>
      <w:tr w:rsidR="00823939" w:rsidRPr="00CE77E2" w:rsidTr="00823939">
        <w:trPr>
          <w:gridAfter w:val="3"/>
          <w:wAfter w:w="55" w:type="dxa"/>
          <w:trHeight w:val="330"/>
        </w:trPr>
        <w:tc>
          <w:tcPr>
            <w:tcW w:w="5954" w:type="dxa"/>
            <w:gridSpan w:val="2"/>
            <w:shd w:val="clear" w:color="auto" w:fill="auto"/>
          </w:tcPr>
          <w:p w:rsidR="00823939" w:rsidRPr="00A43D85" w:rsidRDefault="00823939" w:rsidP="0089247A">
            <w:pPr>
              <w:rPr>
                <w:rFonts w:ascii="Times New Roman" w:hAnsi="Times New Roman" w:cs="Times New Roman"/>
                <w:szCs w:val="24"/>
              </w:rPr>
            </w:pPr>
            <w:r w:rsidRPr="00A43D85">
              <w:rPr>
                <w:rFonts w:ascii="Times New Roman" w:hAnsi="Times New Roman" w:cs="Times New Roman"/>
                <w:szCs w:val="24"/>
              </w:rPr>
              <w:t>Внеурочная деятельность</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330</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340</w:t>
            </w:r>
          </w:p>
        </w:tc>
        <w:tc>
          <w:tcPr>
            <w:tcW w:w="957" w:type="dxa"/>
            <w:gridSpan w:val="2"/>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340</w:t>
            </w:r>
          </w:p>
        </w:tc>
        <w:tc>
          <w:tcPr>
            <w:tcW w:w="850"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340</w:t>
            </w:r>
          </w:p>
        </w:tc>
        <w:tc>
          <w:tcPr>
            <w:tcW w:w="954"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1680</w:t>
            </w:r>
          </w:p>
        </w:tc>
      </w:tr>
      <w:tr w:rsidR="00823939" w:rsidRPr="00CE77E2" w:rsidTr="00823939">
        <w:trPr>
          <w:gridAfter w:val="3"/>
          <w:wAfter w:w="55" w:type="dxa"/>
          <w:trHeight w:val="330"/>
        </w:trPr>
        <w:tc>
          <w:tcPr>
            <w:tcW w:w="5954" w:type="dxa"/>
            <w:gridSpan w:val="2"/>
            <w:shd w:val="clear" w:color="auto" w:fill="auto"/>
          </w:tcPr>
          <w:p w:rsidR="00823939" w:rsidRPr="00A43D85" w:rsidRDefault="00823939" w:rsidP="0089247A">
            <w:pPr>
              <w:rPr>
                <w:rFonts w:ascii="Times New Roman" w:hAnsi="Times New Roman" w:cs="Times New Roman"/>
                <w:szCs w:val="24"/>
              </w:rPr>
            </w:pPr>
            <w:r w:rsidRPr="00A43D85">
              <w:rPr>
                <w:rFonts w:ascii="Times New Roman" w:hAnsi="Times New Roman" w:cs="Times New Roman"/>
                <w:i/>
                <w:szCs w:val="24"/>
              </w:rPr>
              <w:t>коррекционно-развивающая работа:</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165</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957" w:type="dxa"/>
            <w:gridSpan w:val="2"/>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850"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954"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840</w:t>
            </w:r>
          </w:p>
        </w:tc>
      </w:tr>
      <w:tr w:rsidR="00823939" w:rsidRPr="00CE77E2" w:rsidTr="00823939">
        <w:trPr>
          <w:gridAfter w:val="3"/>
          <w:wAfter w:w="55" w:type="dxa"/>
          <w:trHeight w:val="330"/>
        </w:trPr>
        <w:tc>
          <w:tcPr>
            <w:tcW w:w="5954" w:type="dxa"/>
            <w:gridSpan w:val="2"/>
            <w:shd w:val="clear" w:color="auto" w:fill="auto"/>
          </w:tcPr>
          <w:p w:rsidR="00823939" w:rsidRPr="00A43D85" w:rsidRDefault="00823939" w:rsidP="0089247A">
            <w:pPr>
              <w:rPr>
                <w:rFonts w:ascii="Times New Roman" w:hAnsi="Times New Roman" w:cs="Times New Roman"/>
                <w:szCs w:val="24"/>
              </w:rPr>
            </w:pPr>
            <w:r w:rsidRPr="00A43D85">
              <w:rPr>
                <w:rFonts w:ascii="Times New Roman" w:hAnsi="Times New Roman" w:cs="Times New Roman"/>
                <w:szCs w:val="24"/>
              </w:rPr>
              <w:t>индивидуальные и групповые коррекционно-развивающие занятия</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165</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957" w:type="dxa"/>
            <w:gridSpan w:val="2"/>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850"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954"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840</w:t>
            </w:r>
          </w:p>
        </w:tc>
      </w:tr>
      <w:tr w:rsidR="00823939" w:rsidRPr="00CE77E2" w:rsidTr="00823939">
        <w:trPr>
          <w:gridAfter w:val="3"/>
          <w:wAfter w:w="55" w:type="dxa"/>
          <w:trHeight w:val="330"/>
        </w:trPr>
        <w:tc>
          <w:tcPr>
            <w:tcW w:w="5954" w:type="dxa"/>
            <w:gridSpan w:val="2"/>
            <w:shd w:val="clear" w:color="auto" w:fill="auto"/>
          </w:tcPr>
          <w:p w:rsidR="00823939" w:rsidRPr="00A43D85" w:rsidRDefault="00823939" w:rsidP="0089247A">
            <w:pPr>
              <w:rPr>
                <w:rFonts w:ascii="Times New Roman" w:hAnsi="Times New Roman" w:cs="Times New Roman"/>
                <w:szCs w:val="24"/>
              </w:rPr>
            </w:pPr>
            <w:r w:rsidRPr="00A43D85">
              <w:rPr>
                <w:rFonts w:ascii="Times New Roman" w:hAnsi="Times New Roman" w:cs="Times New Roman"/>
                <w:i/>
                <w:szCs w:val="24"/>
              </w:rPr>
              <w:t>другие направления внеурочной деятельности</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165</w:t>
            </w:r>
          </w:p>
        </w:tc>
        <w:tc>
          <w:tcPr>
            <w:tcW w:w="656"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957" w:type="dxa"/>
            <w:gridSpan w:val="2"/>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850" w:type="dxa"/>
            <w:shd w:val="clear" w:color="auto" w:fill="auto"/>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170</w:t>
            </w:r>
          </w:p>
        </w:tc>
        <w:tc>
          <w:tcPr>
            <w:tcW w:w="954"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840</w:t>
            </w:r>
          </w:p>
        </w:tc>
      </w:tr>
      <w:tr w:rsidR="00823939" w:rsidRPr="00CE77E2" w:rsidTr="00823939">
        <w:trPr>
          <w:gridAfter w:val="3"/>
          <w:wAfter w:w="55" w:type="dxa"/>
          <w:trHeight w:val="330"/>
        </w:trPr>
        <w:tc>
          <w:tcPr>
            <w:tcW w:w="5954" w:type="dxa"/>
            <w:gridSpan w:val="2"/>
            <w:shd w:val="clear" w:color="auto" w:fill="BFBFBF" w:themeFill="background1" w:themeFillShade="BF"/>
          </w:tcPr>
          <w:p w:rsidR="00823939" w:rsidRPr="00A43D85" w:rsidRDefault="00823939" w:rsidP="0089247A">
            <w:pPr>
              <w:rPr>
                <w:rFonts w:ascii="Times New Roman" w:hAnsi="Times New Roman" w:cs="Times New Roman"/>
                <w:i/>
                <w:szCs w:val="24"/>
              </w:rPr>
            </w:pPr>
            <w:r w:rsidRPr="00A43D85">
              <w:rPr>
                <w:rFonts w:ascii="Times New Roman" w:hAnsi="Times New Roman" w:cs="Times New Roman"/>
                <w:b/>
                <w:szCs w:val="24"/>
              </w:rPr>
              <w:t>Всего к финансированию</w:t>
            </w:r>
          </w:p>
        </w:tc>
        <w:tc>
          <w:tcPr>
            <w:tcW w:w="656"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1023</w:t>
            </w:r>
          </w:p>
        </w:tc>
        <w:tc>
          <w:tcPr>
            <w:tcW w:w="656"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1122</w:t>
            </w:r>
          </w:p>
        </w:tc>
        <w:tc>
          <w:tcPr>
            <w:tcW w:w="957" w:type="dxa"/>
            <w:gridSpan w:val="2"/>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1122</w:t>
            </w:r>
          </w:p>
        </w:tc>
        <w:tc>
          <w:tcPr>
            <w:tcW w:w="850" w:type="dxa"/>
            <w:shd w:val="clear" w:color="auto" w:fill="BFBFBF" w:themeFill="background1" w:themeFillShade="BF"/>
          </w:tcPr>
          <w:p w:rsidR="00823939" w:rsidRPr="00A43D85" w:rsidRDefault="00823939" w:rsidP="0089247A">
            <w:pPr>
              <w:jc w:val="center"/>
              <w:rPr>
                <w:rFonts w:ascii="Times New Roman" w:hAnsi="Times New Roman" w:cs="Times New Roman"/>
                <w:szCs w:val="24"/>
              </w:rPr>
            </w:pPr>
            <w:r w:rsidRPr="00A43D85">
              <w:rPr>
                <w:rFonts w:ascii="Times New Roman" w:hAnsi="Times New Roman" w:cs="Times New Roman"/>
                <w:szCs w:val="24"/>
              </w:rPr>
              <w:t>1122</w:t>
            </w:r>
          </w:p>
        </w:tc>
        <w:tc>
          <w:tcPr>
            <w:tcW w:w="954" w:type="dxa"/>
            <w:shd w:val="clear" w:color="auto" w:fill="BFBFBF" w:themeFill="background1" w:themeFillShade="BF"/>
          </w:tcPr>
          <w:p w:rsidR="00823939" w:rsidRPr="000979EB" w:rsidRDefault="00823939" w:rsidP="0089247A">
            <w:pPr>
              <w:jc w:val="center"/>
              <w:rPr>
                <w:rFonts w:ascii="Times New Roman" w:hAnsi="Times New Roman" w:cs="Times New Roman"/>
                <w:szCs w:val="24"/>
              </w:rPr>
            </w:pPr>
            <w:r w:rsidRPr="00A43D85">
              <w:rPr>
                <w:rFonts w:ascii="Times New Roman" w:hAnsi="Times New Roman" w:cs="Times New Roman"/>
                <w:szCs w:val="24"/>
              </w:rPr>
              <w:t>5412</w:t>
            </w:r>
          </w:p>
        </w:tc>
      </w:tr>
    </w:tbl>
    <w:p w:rsidR="00823939" w:rsidRPr="007004F8" w:rsidRDefault="00823939" w:rsidP="00823939">
      <w:pPr>
        <w:ind w:right="425"/>
        <w:jc w:val="both"/>
        <w:rPr>
          <w:rFonts w:ascii="Times New Roman" w:eastAsia="Times New Roman" w:hAnsi="Times New Roman" w:cs="Times New Roman"/>
          <w:sz w:val="28"/>
          <w:szCs w:val="28"/>
        </w:rPr>
      </w:pPr>
    </w:p>
    <w:p w:rsidR="007004F8" w:rsidRPr="00823939" w:rsidRDefault="007004F8" w:rsidP="00823939">
      <w:pPr>
        <w:ind w:right="425" w:firstLine="708"/>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Обязательные предметные области учебного плана и учебные предметы соответствуют ФГОС НОО</w:t>
      </w:r>
      <w:r w:rsidR="00823939">
        <w:rPr>
          <w:rFonts w:ascii="Times New Roman" w:eastAsia="Times New Roman" w:hAnsi="Times New Roman" w:cs="Times New Roman"/>
          <w:color w:val="00000A"/>
          <w:sz w:val="28"/>
          <w:szCs w:val="28"/>
        </w:rPr>
        <w:t>.</w:t>
      </w:r>
    </w:p>
    <w:p w:rsidR="007004F8" w:rsidRPr="007004F8" w:rsidRDefault="007004F8" w:rsidP="00823939">
      <w:pPr>
        <w:ind w:right="425" w:firstLine="708"/>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Перспективный учебный план начального общего</w:t>
      </w:r>
      <w:r w:rsidR="00823939">
        <w:rPr>
          <w:rFonts w:ascii="Times New Roman" w:eastAsia="Times New Roman" w:hAnsi="Times New Roman" w:cs="Times New Roman"/>
          <w:b/>
          <w:sz w:val="28"/>
          <w:szCs w:val="28"/>
        </w:rPr>
        <w:t xml:space="preserve"> образования МБОУ «СОШ № 60</w:t>
      </w:r>
      <w:r w:rsidRPr="007004F8">
        <w:rPr>
          <w:rFonts w:ascii="Times New Roman" w:eastAsia="Times New Roman" w:hAnsi="Times New Roman" w:cs="Times New Roman"/>
          <w:b/>
          <w:sz w:val="28"/>
          <w:szCs w:val="28"/>
        </w:rPr>
        <w:t>»</w:t>
      </w:r>
      <w:r w:rsidR="00823939">
        <w:rPr>
          <w:rFonts w:ascii="Times New Roman" w:eastAsia="Times New Roman" w:hAnsi="Times New Roman" w:cs="Times New Roman"/>
          <w:b/>
          <w:sz w:val="28"/>
          <w:szCs w:val="28"/>
        </w:rPr>
        <w:t xml:space="preserve"> г.Грозного</w:t>
      </w:r>
      <w:r w:rsidRPr="007004F8">
        <w:rPr>
          <w:rFonts w:ascii="Times New Roman" w:eastAsia="Times New Roman" w:hAnsi="Times New Roman" w:cs="Times New Roman"/>
          <w:sz w:val="28"/>
          <w:szCs w:val="28"/>
        </w:rPr>
        <w:t xml:space="preserve"> </w:t>
      </w:r>
      <w:r w:rsidRPr="007004F8">
        <w:rPr>
          <w:rFonts w:ascii="Times New Roman" w:eastAsia="Times New Roman" w:hAnsi="Times New Roman" w:cs="Times New Roman"/>
          <w:b/>
          <w:sz w:val="28"/>
          <w:szCs w:val="28"/>
        </w:rPr>
        <w:t>Пояснительная записка к перспективному учебному плану начального общего образования</w:t>
      </w:r>
    </w:p>
    <w:p w:rsidR="007004F8" w:rsidRPr="007004F8" w:rsidRDefault="00823939" w:rsidP="00823939">
      <w:pPr>
        <w:tabs>
          <w:tab w:val="left" w:pos="847"/>
        </w:tabs>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Общие положения.</w:t>
      </w:r>
    </w:p>
    <w:p w:rsidR="00823939" w:rsidRDefault="007004F8" w:rsidP="001F2EEB">
      <w:pPr>
        <w:numPr>
          <w:ilvl w:val="0"/>
          <w:numId w:val="33"/>
        </w:numPr>
        <w:tabs>
          <w:tab w:val="left" w:pos="847"/>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Перспективный учебный план начального общего образования является нормативным документом, определяющим максимальный объем учебной нагрузки обучающихся, состав учебных предметов, распределяет учебное время (аудиторскую нагрузку), отводимое на освоение содержания образования, по классам / годам, учебным предметам по классам и параллелям.</w:t>
      </w:r>
    </w:p>
    <w:p w:rsidR="007004F8" w:rsidRPr="00823939" w:rsidRDefault="007004F8" w:rsidP="00650C7C">
      <w:pPr>
        <w:numPr>
          <w:ilvl w:val="0"/>
          <w:numId w:val="33"/>
        </w:numPr>
        <w:tabs>
          <w:tab w:val="left" w:pos="847"/>
        </w:tabs>
        <w:ind w:right="425"/>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Нормативно-правовую основу разработки учебного плана составляют:</w:t>
      </w:r>
    </w:p>
    <w:p w:rsidR="007004F8" w:rsidRPr="00823939" w:rsidRDefault="007004F8" w:rsidP="001F2EEB">
      <w:pPr>
        <w:numPr>
          <w:ilvl w:val="0"/>
          <w:numId w:val="34"/>
        </w:numPr>
        <w:tabs>
          <w:tab w:val="left" w:pos="147"/>
        </w:tabs>
        <w:ind w:right="425" w:hanging="14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ФГОС, утв. Приказом Минобрнауки России от 06. 10 2009 №373 «Об утверждении и введении в</w:t>
      </w:r>
      <w:r w:rsid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sz w:val="28"/>
          <w:szCs w:val="28"/>
        </w:rPr>
        <w:t>действие федерального государственного общеобразовательного ФГОСа нача</w:t>
      </w:r>
      <w:r w:rsidR="00823939" w:rsidRPr="00823939">
        <w:rPr>
          <w:rFonts w:ascii="Times New Roman" w:eastAsia="Times New Roman" w:hAnsi="Times New Roman" w:cs="Times New Roman"/>
          <w:sz w:val="28"/>
          <w:szCs w:val="28"/>
        </w:rPr>
        <w:t>льного общего образования»;</w:t>
      </w:r>
    </w:p>
    <w:p w:rsidR="007004F8" w:rsidRPr="00823939" w:rsidRDefault="007004F8" w:rsidP="001F2EEB">
      <w:pPr>
        <w:numPr>
          <w:ilvl w:val="0"/>
          <w:numId w:val="34"/>
        </w:numPr>
        <w:tabs>
          <w:tab w:val="left" w:pos="393"/>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санитарно-эпидемиологические правила и нормативы СанПиН 2.4.2.2821-10, утв. Постановлением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w:t>
      </w:r>
    </w:p>
    <w:p w:rsidR="007004F8" w:rsidRPr="00823939" w:rsidRDefault="007004F8" w:rsidP="001F2EEB">
      <w:pPr>
        <w:numPr>
          <w:ilvl w:val="0"/>
          <w:numId w:val="34"/>
        </w:numPr>
        <w:tabs>
          <w:tab w:val="left" w:pos="160"/>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письмо Минобрнауки России от 12.05.2011 «03 – 296 «Об организации внеурочной деятельности при введении федерального государственного общеобразовательного ФГОСа общего образования»;</w:t>
      </w:r>
    </w:p>
    <w:p w:rsidR="007004F8" w:rsidRPr="00823939" w:rsidRDefault="007004F8" w:rsidP="001F2EEB">
      <w:pPr>
        <w:numPr>
          <w:ilvl w:val="0"/>
          <w:numId w:val="34"/>
        </w:numPr>
        <w:tabs>
          <w:tab w:val="left" w:pos="170"/>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lastRenderedPageBreak/>
        <w:t>федеральный базисный учебный план и примерные учебные планы, утв. Приказом Миобрнауки Росссс от 09.03.2004 №1312 «Об утверждении федерального базисного учебного плана и примерных учебных планов для общеобразовательных учреждений РФ, реализующих программы общего образования»;</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1.3. Для реализации различных интересов, индивидуальных потребностей по направлениям образования и развития личности на основе результатов изучения и диагностики запросов обучающихся и их родителей (законных представителей) органи</w:t>
      </w:r>
      <w:r w:rsidR="00823939">
        <w:rPr>
          <w:rFonts w:ascii="Times New Roman" w:eastAsia="Times New Roman" w:hAnsi="Times New Roman" w:cs="Times New Roman"/>
          <w:sz w:val="28"/>
          <w:szCs w:val="28"/>
        </w:rPr>
        <w:t>зуется внеурочная деятельность.</w:t>
      </w:r>
    </w:p>
    <w:p w:rsidR="007004F8" w:rsidRPr="00823939" w:rsidRDefault="007004F8" w:rsidP="00823939">
      <w:pPr>
        <w:ind w:right="425"/>
        <w:jc w:val="both"/>
        <w:rPr>
          <w:rFonts w:ascii="Times New Roman" w:eastAsia="Times New Roman" w:hAnsi="Times New Roman" w:cs="Times New Roman"/>
          <w:b/>
          <w:sz w:val="28"/>
          <w:szCs w:val="28"/>
        </w:rPr>
      </w:pPr>
      <w:r w:rsidRPr="007004F8">
        <w:rPr>
          <w:rFonts w:ascii="Times New Roman" w:eastAsia="Times New Roman" w:hAnsi="Times New Roman" w:cs="Times New Roman"/>
          <w:b/>
          <w:sz w:val="28"/>
          <w:szCs w:val="28"/>
        </w:rPr>
        <w:t>2.Учеб</w:t>
      </w:r>
      <w:r w:rsidR="00823939">
        <w:rPr>
          <w:rFonts w:ascii="Times New Roman" w:eastAsia="Times New Roman" w:hAnsi="Times New Roman" w:cs="Times New Roman"/>
          <w:b/>
          <w:sz w:val="28"/>
          <w:szCs w:val="28"/>
        </w:rPr>
        <w:t>ный план начального образования</w:t>
      </w:r>
    </w:p>
    <w:p w:rsidR="00823939"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2.1. При разработке перспективного учебного плана учитываются цели и задачи деятельности школы, сформулированны</w:t>
      </w:r>
      <w:r w:rsidR="00823939">
        <w:rPr>
          <w:rFonts w:ascii="Times New Roman" w:eastAsia="Times New Roman" w:hAnsi="Times New Roman" w:cs="Times New Roman"/>
          <w:sz w:val="28"/>
          <w:szCs w:val="28"/>
        </w:rPr>
        <w:t>е в ООП ОУ, программе развития.</w:t>
      </w:r>
    </w:p>
    <w:p w:rsidR="007004F8" w:rsidRPr="007004F8" w:rsidRDefault="00823939" w:rsidP="00823939">
      <w:pPr>
        <w:ind w:right="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w:t>
      </w:r>
      <w:r w:rsidR="007004F8" w:rsidRPr="007004F8">
        <w:rPr>
          <w:rFonts w:ascii="Times New Roman" w:eastAsia="Times New Roman" w:hAnsi="Times New Roman" w:cs="Times New Roman"/>
          <w:sz w:val="28"/>
          <w:szCs w:val="28"/>
        </w:rPr>
        <w:t xml:space="preserve"> Перспективный план состоит из двух частей – обязательной части и части, формируемой участниками образовательного процесса.</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2.3. Обязательная часть перспективного учебного плана определяет состав учебных предметов обязательных предметных областей и учебное время, отводимое на их изучение по классам (годам) обучения.</w:t>
      </w:r>
    </w:p>
    <w:p w:rsidR="007004F8" w:rsidRPr="00823939" w:rsidRDefault="007004F8" w:rsidP="001F2EEB">
      <w:pPr>
        <w:numPr>
          <w:ilvl w:val="0"/>
          <w:numId w:val="35"/>
        </w:numPr>
        <w:tabs>
          <w:tab w:val="left" w:pos="436"/>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Обязательная часть перспективного учебного плана отражает содержание образования, которое обеспечивает достижение важнейших целей современного начального образования и обеспечивает личностное, социальное, познавательное и коммуникативное развитие обучающихся и направлена на:</w:t>
      </w:r>
    </w:p>
    <w:p w:rsidR="00823939"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-формирование у обучающихся опорной системы знаний, предметных и универсальных способов действий, обеспечивающих возможность образования в основной школе; </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-развитие у детей умения учиться, способности к самоорганизации</w:t>
      </w:r>
      <w:r w:rsidR="00823939">
        <w:rPr>
          <w:rFonts w:ascii="Times New Roman" w:eastAsia="Times New Roman" w:hAnsi="Times New Roman" w:cs="Times New Roman"/>
          <w:sz w:val="28"/>
          <w:szCs w:val="28"/>
        </w:rPr>
        <w:t xml:space="preserve"> с целью решения учебных задач;</w:t>
      </w:r>
    </w:p>
    <w:p w:rsidR="00823939"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-индивидуальный прогресс в основных сферах личностного развития – эмоциональной, познавательной и сфере саморегуляции;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 - формирование у обучающихся здорового образа жизни, элементарных правил повед</w:t>
      </w:r>
      <w:r w:rsidR="00823939">
        <w:rPr>
          <w:rFonts w:ascii="Times New Roman" w:eastAsia="Times New Roman" w:hAnsi="Times New Roman" w:cs="Times New Roman"/>
          <w:sz w:val="28"/>
          <w:szCs w:val="28"/>
        </w:rPr>
        <w:t>ения в экстремальных ситуациях.</w:t>
      </w:r>
    </w:p>
    <w:p w:rsidR="007004F8" w:rsidRPr="00823939" w:rsidRDefault="007004F8" w:rsidP="001F2EEB">
      <w:pPr>
        <w:numPr>
          <w:ilvl w:val="0"/>
          <w:numId w:val="35"/>
        </w:numPr>
        <w:tabs>
          <w:tab w:val="left" w:pos="1303"/>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Часть перспективного учебного плана, формируемая участниками образовательного процесса, обеспечивает реализацию индивидуальных потребностей обучающихся и предусматривает:</w:t>
      </w:r>
    </w:p>
    <w:p w:rsidR="00650C7C"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 увеличение количества учебных часов, отводимых на изучение отдельных учебных предметов обязательной части (математики во 2-3 классах </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для усиления базового ядра, русско</w:t>
      </w:r>
      <w:r w:rsidR="00650C7C">
        <w:rPr>
          <w:rFonts w:ascii="Times New Roman" w:eastAsia="Times New Roman" w:hAnsi="Times New Roman" w:cs="Times New Roman"/>
          <w:sz w:val="28"/>
          <w:szCs w:val="28"/>
        </w:rPr>
        <w:t>го языка во 2-3 классах</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введение учебных курсов, обеспечивающих различные интересы обучающихся (пре</w:t>
      </w:r>
      <w:r w:rsidR="00823939">
        <w:rPr>
          <w:rFonts w:ascii="Times New Roman" w:eastAsia="Times New Roman" w:hAnsi="Times New Roman" w:cs="Times New Roman"/>
          <w:sz w:val="28"/>
          <w:szCs w:val="28"/>
        </w:rPr>
        <w:t>дмета «Истоки» во 2-3 классах).</w:t>
      </w:r>
    </w:p>
    <w:p w:rsidR="00823939" w:rsidRDefault="007004F8" w:rsidP="001F2EEB">
      <w:pPr>
        <w:numPr>
          <w:ilvl w:val="0"/>
          <w:numId w:val="35"/>
        </w:numPr>
        <w:tabs>
          <w:tab w:val="left" w:pos="427"/>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 xml:space="preserve">В основе организации учебно-воспитательного процесса лежат следующие принципы: Принцип преемственности в содержании и в структуре; </w:t>
      </w:r>
    </w:p>
    <w:p w:rsidR="007004F8" w:rsidRPr="007004F8" w:rsidRDefault="007004F8" w:rsidP="00823939">
      <w:pPr>
        <w:tabs>
          <w:tab w:val="left" w:pos="427"/>
        </w:tabs>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Принцип приоритетности здоровья, соблюдени</w:t>
      </w:r>
      <w:r w:rsidR="00823939">
        <w:rPr>
          <w:rFonts w:ascii="Times New Roman" w:eastAsia="Times New Roman" w:hAnsi="Times New Roman" w:cs="Times New Roman"/>
          <w:sz w:val="28"/>
          <w:szCs w:val="28"/>
        </w:rPr>
        <w:t>я санитарно-гигиенических норм;</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Принцип активного деятельностного участия ребенка в учебном процессе; Принцип дифферен</w:t>
      </w:r>
      <w:r w:rsidR="00823939">
        <w:rPr>
          <w:rFonts w:ascii="Times New Roman" w:eastAsia="Times New Roman" w:hAnsi="Times New Roman" w:cs="Times New Roman"/>
          <w:sz w:val="28"/>
          <w:szCs w:val="28"/>
        </w:rPr>
        <w:t>цированного подхода к обучению;</w:t>
      </w:r>
    </w:p>
    <w:p w:rsidR="007004F8" w:rsidRPr="007004F8" w:rsidRDefault="007004F8" w:rsidP="00823939">
      <w:pPr>
        <w:ind w:right="425" w:firstLine="60"/>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lastRenderedPageBreak/>
        <w:t xml:space="preserve">Принцип индивидуального подхода к каждому ребенку на основе анализа его развития; Принцип приоритетности творческой, исследовательской деятельности в урочной и внеурочной работе; Принцип интегрирования учебных предметов внутри </w:t>
      </w:r>
      <w:r w:rsidR="00823939">
        <w:rPr>
          <w:rFonts w:ascii="Times New Roman" w:eastAsia="Times New Roman" w:hAnsi="Times New Roman" w:cs="Times New Roman"/>
          <w:sz w:val="28"/>
          <w:szCs w:val="28"/>
        </w:rPr>
        <w:t>и вне образовательных областей;</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Принцип взаимосвязи обязательных предметов и факультативных, элективных курсов; Принцип контроля, прежде всего, за уровнем развития обучающихся; Принцип взаимосвязи уро</w:t>
      </w:r>
      <w:r w:rsidR="00823939">
        <w:rPr>
          <w:rFonts w:ascii="Times New Roman" w:eastAsia="Times New Roman" w:hAnsi="Times New Roman" w:cs="Times New Roman"/>
          <w:sz w:val="28"/>
          <w:szCs w:val="28"/>
        </w:rPr>
        <w:t>чной и внеурочной деятельности.</w:t>
      </w:r>
    </w:p>
    <w:p w:rsidR="007004F8" w:rsidRPr="007004F8" w:rsidRDefault="007004F8" w:rsidP="00823939">
      <w:pPr>
        <w:ind w:right="425"/>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2.7.Перспективный учебный план начального общего образования содержит:</w:t>
      </w:r>
    </w:p>
    <w:p w:rsidR="007004F8" w:rsidRPr="007004F8" w:rsidRDefault="007004F8" w:rsidP="00823939">
      <w:pPr>
        <w:ind w:right="425"/>
        <w:jc w:val="both"/>
        <w:rPr>
          <w:rFonts w:ascii="Times New Roman" w:eastAsia="Times New Roman" w:hAnsi="Times New Roman" w:cs="Times New Roman"/>
          <w:sz w:val="28"/>
          <w:szCs w:val="28"/>
        </w:rPr>
      </w:pPr>
    </w:p>
    <w:p w:rsidR="007004F8" w:rsidRPr="00823939" w:rsidRDefault="007004F8" w:rsidP="001F2EEB">
      <w:pPr>
        <w:numPr>
          <w:ilvl w:val="0"/>
          <w:numId w:val="36"/>
        </w:numPr>
        <w:tabs>
          <w:tab w:val="left" w:pos="624"/>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механизмы, позволяющие обеспечить возможность личностной ориентации содержания образования;</w:t>
      </w:r>
    </w:p>
    <w:p w:rsidR="007004F8" w:rsidRPr="00823939" w:rsidRDefault="007004F8" w:rsidP="001F2EEB">
      <w:pPr>
        <w:numPr>
          <w:ilvl w:val="0"/>
          <w:numId w:val="36"/>
        </w:numPr>
        <w:tabs>
          <w:tab w:val="left" w:pos="470"/>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выбора участниками образовательного процесса наиболее привлекательных и значимых форм учебной деятельности;</w:t>
      </w:r>
    </w:p>
    <w:p w:rsidR="00823939" w:rsidRDefault="007004F8" w:rsidP="001F2EEB">
      <w:pPr>
        <w:numPr>
          <w:ilvl w:val="0"/>
          <w:numId w:val="36"/>
        </w:numPr>
        <w:tabs>
          <w:tab w:val="left" w:pos="770"/>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реализации системно-деятельностного подхода, усиления практической ориентации образовательного процесса;</w:t>
      </w:r>
    </w:p>
    <w:p w:rsidR="007004F8" w:rsidRPr="00823939" w:rsidRDefault="007004F8" w:rsidP="001F2EEB">
      <w:pPr>
        <w:numPr>
          <w:ilvl w:val="0"/>
          <w:numId w:val="36"/>
        </w:numPr>
        <w:tabs>
          <w:tab w:val="left" w:pos="770"/>
        </w:tabs>
        <w:ind w:right="425" w:hanging="7"/>
        <w:jc w:val="both"/>
        <w:rPr>
          <w:rFonts w:ascii="Times New Roman" w:eastAsia="Times New Roman" w:hAnsi="Times New Roman" w:cs="Times New Roman"/>
          <w:sz w:val="28"/>
          <w:szCs w:val="28"/>
        </w:rPr>
      </w:pPr>
      <w:r w:rsidRPr="00823939">
        <w:rPr>
          <w:rFonts w:ascii="Times New Roman" w:eastAsia="Times New Roman" w:hAnsi="Times New Roman" w:cs="Times New Roman"/>
          <w:sz w:val="28"/>
          <w:szCs w:val="28"/>
        </w:rPr>
        <w:t>приобщения детей к использованию информационных технологий в процессе обучения;</w:t>
      </w:r>
    </w:p>
    <w:p w:rsidR="007004F8" w:rsidRPr="00823939" w:rsidRDefault="007004F8" w:rsidP="001F2EEB">
      <w:pPr>
        <w:numPr>
          <w:ilvl w:val="0"/>
          <w:numId w:val="36"/>
        </w:numPr>
        <w:tabs>
          <w:tab w:val="left" w:pos="540"/>
        </w:tabs>
        <w:ind w:right="425" w:hanging="7"/>
        <w:jc w:val="both"/>
        <w:rPr>
          <w:rFonts w:ascii="Times New Roman" w:eastAsia="Times New Roman" w:hAnsi="Times New Roman" w:cs="Times New Roman"/>
          <w:sz w:val="28"/>
          <w:szCs w:val="28"/>
        </w:rPr>
      </w:pPr>
      <w:r w:rsidRPr="007004F8">
        <w:rPr>
          <w:rFonts w:ascii="Times New Roman" w:eastAsia="Times New Roman" w:hAnsi="Times New Roman" w:cs="Times New Roman"/>
          <w:sz w:val="28"/>
          <w:szCs w:val="28"/>
        </w:rPr>
        <w:t>формирования информационной культуры обучающихся за счет включения ИКТ в процесс обучения.</w:t>
      </w:r>
    </w:p>
    <w:p w:rsidR="00650C7C" w:rsidRPr="00650C7C" w:rsidRDefault="007004F8" w:rsidP="00650C7C">
      <w:pPr>
        <w:pStyle w:val="a9"/>
        <w:numPr>
          <w:ilvl w:val="1"/>
          <w:numId w:val="43"/>
        </w:numPr>
        <w:ind w:right="425"/>
        <w:jc w:val="both"/>
        <w:rPr>
          <w:rFonts w:ascii="Times New Roman" w:eastAsia="Times New Roman" w:hAnsi="Times New Roman" w:cs="Times New Roman"/>
          <w:b/>
          <w:sz w:val="28"/>
          <w:szCs w:val="28"/>
        </w:rPr>
      </w:pPr>
      <w:r w:rsidRPr="00650C7C">
        <w:rPr>
          <w:rFonts w:ascii="Times New Roman" w:eastAsia="Times New Roman" w:hAnsi="Times New Roman" w:cs="Times New Roman"/>
          <w:sz w:val="28"/>
          <w:szCs w:val="28"/>
        </w:rPr>
        <w:t>Основу учебного плана начальной школы составляет УМК «Начальная школа 21 века» п</w:t>
      </w:r>
      <w:r w:rsidR="00650C7C" w:rsidRPr="00650C7C">
        <w:rPr>
          <w:rFonts w:ascii="Times New Roman" w:eastAsia="Times New Roman" w:hAnsi="Times New Roman" w:cs="Times New Roman"/>
          <w:sz w:val="28"/>
          <w:szCs w:val="28"/>
        </w:rPr>
        <w:t>од редакцией Н. Ф. Виноградовой.</w:t>
      </w:r>
      <w:r w:rsidR="00650C7C" w:rsidRPr="00650C7C">
        <w:rPr>
          <w:rFonts w:ascii="Times New Roman" w:eastAsia="Times New Roman" w:hAnsi="Times New Roman" w:cs="Times New Roman"/>
          <w:b/>
          <w:sz w:val="28"/>
          <w:szCs w:val="28"/>
        </w:rPr>
        <w:t xml:space="preserve"> </w:t>
      </w:r>
    </w:p>
    <w:p w:rsidR="00650C7C" w:rsidRPr="00650C7C" w:rsidRDefault="00650C7C" w:rsidP="00650C7C">
      <w:pPr>
        <w:pStyle w:val="a9"/>
        <w:ind w:left="1080" w:right="425"/>
        <w:jc w:val="both"/>
        <w:rPr>
          <w:rFonts w:ascii="Times New Roman" w:eastAsia="Times New Roman" w:hAnsi="Times New Roman" w:cs="Times New Roman"/>
          <w:b/>
          <w:sz w:val="28"/>
          <w:szCs w:val="28"/>
        </w:rPr>
      </w:pPr>
    </w:p>
    <w:p w:rsidR="007004F8" w:rsidRPr="00650C7C" w:rsidRDefault="007004F8" w:rsidP="00650C7C">
      <w:pPr>
        <w:pStyle w:val="a9"/>
        <w:numPr>
          <w:ilvl w:val="1"/>
          <w:numId w:val="65"/>
        </w:numPr>
        <w:tabs>
          <w:tab w:val="left" w:pos="0"/>
          <w:tab w:val="left" w:pos="1276"/>
          <w:tab w:val="left" w:pos="1418"/>
          <w:tab w:val="left" w:pos="3828"/>
          <w:tab w:val="left" w:pos="5740"/>
          <w:tab w:val="left" w:pos="8400"/>
        </w:tabs>
        <w:ind w:left="-426" w:right="-765" w:firstLine="0"/>
        <w:jc w:val="center"/>
        <w:rPr>
          <w:rFonts w:ascii="Times New Roman" w:eastAsia="Times New Roman" w:hAnsi="Times New Roman" w:cs="Times New Roman"/>
          <w:b/>
          <w:sz w:val="28"/>
          <w:szCs w:val="28"/>
        </w:rPr>
      </w:pPr>
      <w:r w:rsidRPr="00650C7C">
        <w:rPr>
          <w:rFonts w:ascii="Times New Roman" w:eastAsia="Times New Roman" w:hAnsi="Times New Roman" w:cs="Times New Roman"/>
          <w:b/>
          <w:sz w:val="28"/>
          <w:szCs w:val="28"/>
        </w:rPr>
        <w:t>ИСТЕМА</w:t>
      </w:r>
      <w:r w:rsidR="00823939" w:rsidRPr="00650C7C">
        <w:rPr>
          <w:rFonts w:ascii="Times New Roman" w:eastAsia="Times New Roman" w:hAnsi="Times New Roman" w:cs="Times New Roman"/>
          <w:sz w:val="28"/>
          <w:szCs w:val="28"/>
        </w:rPr>
        <w:t xml:space="preserve">    </w:t>
      </w:r>
      <w:r w:rsidRPr="00650C7C">
        <w:rPr>
          <w:rFonts w:ascii="Times New Roman" w:eastAsia="Times New Roman" w:hAnsi="Times New Roman" w:cs="Times New Roman"/>
          <w:b/>
          <w:sz w:val="28"/>
          <w:szCs w:val="28"/>
        </w:rPr>
        <w:t>УСЛОВИЙ</w:t>
      </w:r>
      <w:r w:rsidR="00650C7C">
        <w:rPr>
          <w:rFonts w:ascii="Times New Roman" w:eastAsia="Times New Roman" w:hAnsi="Times New Roman" w:cs="Times New Roman"/>
          <w:sz w:val="28"/>
          <w:szCs w:val="28"/>
        </w:rPr>
        <w:t xml:space="preserve"> </w:t>
      </w:r>
      <w:r w:rsidRPr="00650C7C">
        <w:rPr>
          <w:rFonts w:ascii="Times New Roman" w:eastAsia="Times New Roman" w:hAnsi="Times New Roman" w:cs="Times New Roman"/>
          <w:b/>
          <w:sz w:val="28"/>
          <w:szCs w:val="28"/>
        </w:rPr>
        <w:t>РЕАЛИЗАЦИИ</w:t>
      </w:r>
      <w:r w:rsidR="00823939" w:rsidRPr="00650C7C">
        <w:rPr>
          <w:rFonts w:ascii="Times New Roman" w:eastAsia="Times New Roman" w:hAnsi="Times New Roman" w:cs="Times New Roman"/>
          <w:sz w:val="28"/>
          <w:szCs w:val="28"/>
        </w:rPr>
        <w:t xml:space="preserve"> </w:t>
      </w:r>
      <w:r w:rsidRPr="00650C7C">
        <w:rPr>
          <w:rFonts w:ascii="Times New Roman" w:eastAsia="Times New Roman" w:hAnsi="Times New Roman" w:cs="Times New Roman"/>
          <w:b/>
          <w:sz w:val="28"/>
          <w:szCs w:val="28"/>
        </w:rPr>
        <w:t>АДАПТИРОВАННОЙ</w:t>
      </w:r>
      <w:r w:rsidRPr="00650C7C">
        <w:rPr>
          <w:rFonts w:ascii="Times New Roman" w:eastAsia="Times New Roman" w:hAnsi="Times New Roman" w:cs="Times New Roman"/>
          <w:sz w:val="28"/>
          <w:szCs w:val="28"/>
        </w:rPr>
        <w:tab/>
      </w:r>
      <w:r w:rsidR="00823939" w:rsidRPr="00650C7C">
        <w:rPr>
          <w:rFonts w:ascii="Times New Roman" w:eastAsia="Times New Roman" w:hAnsi="Times New Roman" w:cs="Times New Roman"/>
          <w:b/>
          <w:sz w:val="28"/>
          <w:szCs w:val="28"/>
        </w:rPr>
        <w:t xml:space="preserve">ОСНОВНОЙ </w:t>
      </w:r>
      <w:r w:rsidRPr="00650C7C">
        <w:rPr>
          <w:rFonts w:ascii="Times New Roman" w:eastAsia="Times New Roman" w:hAnsi="Times New Roman" w:cs="Times New Roman"/>
          <w:b/>
          <w:sz w:val="28"/>
          <w:szCs w:val="28"/>
        </w:rPr>
        <w:t>ОБРАЗОВАТЕЛЬНОЙ</w:t>
      </w:r>
      <w:r w:rsidR="00823939" w:rsidRPr="00650C7C">
        <w:rPr>
          <w:rFonts w:ascii="Times New Roman" w:eastAsia="Times New Roman" w:hAnsi="Times New Roman" w:cs="Times New Roman"/>
          <w:sz w:val="28"/>
          <w:szCs w:val="28"/>
        </w:rPr>
        <w:t xml:space="preserve"> </w:t>
      </w:r>
      <w:r w:rsidRPr="00650C7C">
        <w:rPr>
          <w:rFonts w:ascii="Times New Roman" w:eastAsia="Times New Roman" w:hAnsi="Times New Roman" w:cs="Times New Roman"/>
          <w:b/>
          <w:sz w:val="28"/>
          <w:szCs w:val="28"/>
        </w:rPr>
        <w:t>ПРОГРАММЫ</w:t>
      </w:r>
      <w:r w:rsidR="00823939" w:rsidRPr="00650C7C">
        <w:rPr>
          <w:rFonts w:ascii="Times New Roman" w:eastAsia="Times New Roman" w:hAnsi="Times New Roman" w:cs="Times New Roman"/>
          <w:sz w:val="28"/>
          <w:szCs w:val="28"/>
        </w:rPr>
        <w:t xml:space="preserve"> </w:t>
      </w:r>
      <w:r w:rsidRPr="00650C7C">
        <w:rPr>
          <w:rFonts w:ascii="Times New Roman" w:eastAsia="Times New Roman" w:hAnsi="Times New Roman" w:cs="Times New Roman"/>
          <w:b/>
          <w:sz w:val="28"/>
          <w:szCs w:val="28"/>
        </w:rPr>
        <w:t>НАЧАЛЬНОГО</w:t>
      </w:r>
      <w:r w:rsidR="00823939" w:rsidRPr="00650C7C">
        <w:rPr>
          <w:rFonts w:ascii="Times New Roman" w:eastAsia="Times New Roman" w:hAnsi="Times New Roman" w:cs="Times New Roman"/>
          <w:sz w:val="28"/>
          <w:szCs w:val="28"/>
        </w:rPr>
        <w:t xml:space="preserve"> </w:t>
      </w:r>
      <w:r w:rsidRPr="00650C7C">
        <w:rPr>
          <w:rFonts w:ascii="Times New Roman" w:eastAsia="Times New Roman" w:hAnsi="Times New Roman" w:cs="Times New Roman"/>
          <w:b/>
          <w:sz w:val="28"/>
          <w:szCs w:val="28"/>
        </w:rPr>
        <w:t>ОБЩЕГО</w:t>
      </w:r>
      <w:r w:rsidR="00823939" w:rsidRPr="00650C7C">
        <w:rPr>
          <w:rFonts w:ascii="Times New Roman" w:eastAsia="Times New Roman" w:hAnsi="Times New Roman" w:cs="Times New Roman"/>
          <w:b/>
          <w:sz w:val="28"/>
          <w:szCs w:val="28"/>
        </w:rPr>
        <w:t xml:space="preserve"> </w:t>
      </w:r>
      <w:r w:rsidRPr="00650C7C">
        <w:rPr>
          <w:rFonts w:ascii="Times New Roman" w:eastAsia="Times New Roman" w:hAnsi="Times New Roman" w:cs="Times New Roman"/>
          <w:b/>
          <w:sz w:val="28"/>
          <w:szCs w:val="28"/>
        </w:rPr>
        <w:t>ОБРАЗОВАНИЯ</w:t>
      </w:r>
    </w:p>
    <w:p w:rsidR="00823939" w:rsidRDefault="007004F8" w:rsidP="00650C7C">
      <w:pPr>
        <w:tabs>
          <w:tab w:val="left" w:pos="1276"/>
        </w:tabs>
        <w:ind w:left="-426" w:right="-765"/>
        <w:jc w:val="center"/>
        <w:rPr>
          <w:rFonts w:ascii="Times New Roman" w:eastAsia="Times New Roman" w:hAnsi="Times New Roman" w:cs="Times New Roman"/>
          <w:color w:val="00000A"/>
          <w:sz w:val="28"/>
          <w:szCs w:val="28"/>
        </w:rPr>
      </w:pPr>
      <w:r w:rsidRPr="007004F8">
        <w:rPr>
          <w:rFonts w:ascii="Times New Roman" w:eastAsia="Times New Roman" w:hAnsi="Times New Roman" w:cs="Times New Roman"/>
          <w:b/>
          <w:sz w:val="28"/>
          <w:szCs w:val="28"/>
        </w:rPr>
        <w:t xml:space="preserve">ОБУЧАЮЩИХСЯ С </w:t>
      </w:r>
      <w:r w:rsidRPr="007004F8">
        <w:rPr>
          <w:rFonts w:ascii="Times New Roman" w:eastAsia="Times New Roman" w:hAnsi="Times New Roman" w:cs="Times New Roman"/>
          <w:b/>
          <w:color w:val="00000A"/>
          <w:sz w:val="28"/>
          <w:szCs w:val="28"/>
        </w:rPr>
        <w:t>РАССТРОЙСТВАМИ АУТИСТИЧЕСКОГО СПЕКТРА</w:t>
      </w:r>
      <w:r w:rsidRPr="007004F8">
        <w:rPr>
          <w:rFonts w:ascii="Times New Roman" w:eastAsia="Times New Roman" w:hAnsi="Times New Roman" w:cs="Times New Roman"/>
          <w:b/>
          <w:sz w:val="28"/>
          <w:szCs w:val="28"/>
        </w:rPr>
        <w:t xml:space="preserve"> Требования </w:t>
      </w:r>
      <w:r w:rsidR="00823939">
        <w:rPr>
          <w:rFonts w:ascii="Times New Roman" w:eastAsia="Times New Roman" w:hAnsi="Times New Roman" w:cs="Times New Roman"/>
          <w:b/>
          <w:sz w:val="28"/>
          <w:szCs w:val="28"/>
        </w:rPr>
        <w:t>к условиям реализации программы</w: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58272" behindDoc="1" locked="0" layoutInCell="0" allowOverlap="1" wp14:anchorId="4BC5CB94" wp14:editId="7E1FB871">
                <wp:simplePos x="0" y="0"/>
                <wp:positionH relativeFrom="column">
                  <wp:posOffset>2010410</wp:posOffset>
                </wp:positionH>
                <wp:positionV relativeFrom="paragraph">
                  <wp:posOffset>-6738620</wp:posOffset>
                </wp:positionV>
                <wp:extent cx="12700" cy="13335"/>
                <wp:effectExtent l="635" t="635" r="0" b="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4847C" id="Прямоугольник 74" o:spid="_x0000_s1026" style="position:absolute;margin-left:158.3pt;margin-top:-530.6pt;width:1pt;height:1.05pt;z-index:-2513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" o:allowincell="f" fillcolor="#f0f0f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59296" behindDoc="1" locked="0" layoutInCell="0" allowOverlap="1" wp14:anchorId="21F3B26D" wp14:editId="1D10BE51">
                <wp:simplePos x="0" y="0"/>
                <wp:positionH relativeFrom="column">
                  <wp:posOffset>-635</wp:posOffset>
                </wp:positionH>
                <wp:positionV relativeFrom="paragraph">
                  <wp:posOffset>-575945</wp:posOffset>
                </wp:positionV>
                <wp:extent cx="12700" cy="12700"/>
                <wp:effectExtent l="0" t="635" r="0" b="0"/>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1D1C8" id="Прямоугольник 73" o:spid="_x0000_s1026" style="position:absolute;margin-left:-.05pt;margin-top:-45.35pt;width:1pt;height:1pt;z-index:-2513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" o:allowincell="f" fillcolor="#a0a0a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60320" behindDoc="1" locked="0" layoutInCell="0" allowOverlap="1" wp14:anchorId="2661DE2D" wp14:editId="13953965">
                <wp:simplePos x="0" y="0"/>
                <wp:positionH relativeFrom="column">
                  <wp:posOffset>6167120</wp:posOffset>
                </wp:positionH>
                <wp:positionV relativeFrom="paragraph">
                  <wp:posOffset>-6738620</wp:posOffset>
                </wp:positionV>
                <wp:extent cx="12700" cy="13335"/>
                <wp:effectExtent l="4445" t="635" r="1905" b="0"/>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5A1CE" id="Прямоугольник 72" o:spid="_x0000_s1026" style="position:absolute;margin-left:485.6pt;margin-top:-530.6pt;width:1pt;height:1.05pt;z-index:-2513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" o:allowincell="f" fillcolor="#f0f0f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61344" behindDoc="1" locked="0" layoutInCell="0" allowOverlap="1" wp14:anchorId="5EC79162" wp14:editId="29215790">
                <wp:simplePos x="0" y="0"/>
                <wp:positionH relativeFrom="column">
                  <wp:posOffset>2045335</wp:posOffset>
                </wp:positionH>
                <wp:positionV relativeFrom="paragraph">
                  <wp:posOffset>-575945</wp:posOffset>
                </wp:positionV>
                <wp:extent cx="12700" cy="12700"/>
                <wp:effectExtent l="0" t="635" r="0" b="0"/>
                <wp:wrapNone/>
                <wp:docPr id="71" name="Прямоугольник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E3790" id="Прямоугольник 71" o:spid="_x0000_s1026" style="position:absolute;margin-left:161.05pt;margin-top:-45.35pt;width:1pt;height:1pt;z-index:-2513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" o:allowincell="f" fillcolor="#a0a0a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62368" behindDoc="1" locked="0" layoutInCell="0" allowOverlap="1" wp14:anchorId="7F28E58F" wp14:editId="5EFB8C45">
                <wp:simplePos x="0" y="0"/>
                <wp:positionH relativeFrom="column">
                  <wp:posOffset>2010410</wp:posOffset>
                </wp:positionH>
                <wp:positionV relativeFrom="paragraph">
                  <wp:posOffset>-539115</wp:posOffset>
                </wp:positionV>
                <wp:extent cx="12700" cy="12700"/>
                <wp:effectExtent l="635" t="0" r="0" b="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DE0D0" id="Прямоугольник 70" o:spid="_x0000_s1026" style="position:absolute;margin-left:158.3pt;margin-top:-42.45pt;width:1pt;height:1pt;z-index:-2513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" o:allowincell="f" fillcolor="#f0f0f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63392" behindDoc="1" locked="0" layoutInCell="0" allowOverlap="1" wp14:anchorId="73410D81" wp14:editId="21AFF0EC">
                <wp:simplePos x="0" y="0"/>
                <wp:positionH relativeFrom="column">
                  <wp:posOffset>-635</wp:posOffset>
                </wp:positionH>
                <wp:positionV relativeFrom="paragraph">
                  <wp:posOffset>1340485</wp:posOffset>
                </wp:positionV>
                <wp:extent cx="12700" cy="13335"/>
                <wp:effectExtent l="0" t="2540" r="0" b="317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7976D" id="Прямоугольник 69" o:spid="_x0000_s1026" style="position:absolute;margin-left:-.05pt;margin-top:105.55pt;width:1pt;height:1.05pt;z-index:-2513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" o:allowincell="f" fillcolor="#a0a0a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67488" behindDoc="1" locked="0" layoutInCell="0" allowOverlap="1" wp14:anchorId="75BA464D" wp14:editId="0627FD80">
                <wp:simplePos x="0" y="0"/>
                <wp:positionH relativeFrom="column">
                  <wp:posOffset>6167120</wp:posOffset>
                </wp:positionH>
                <wp:positionV relativeFrom="paragraph">
                  <wp:posOffset>-539115</wp:posOffset>
                </wp:positionV>
                <wp:extent cx="12700" cy="12700"/>
                <wp:effectExtent l="4445" t="0" r="1905" b="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318A9" id="Прямоугольник 65" o:spid="_x0000_s1026" style="position:absolute;margin-left:485.6pt;margin-top:-42.45pt;width:1pt;height:1pt;z-index:-2513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" o:allowincell="f" fillcolor="#f0f0f0" strokecolor="white"/>
            </w:pict>
          </mc:Fallback>
        </mc:AlternateContent>
      </w:r>
      <w:r w:rsidRPr="007004F8">
        <w:rPr>
          <w:rFonts w:ascii="Times New Roman" w:eastAsia="Times New Roman" w:hAnsi="Times New Roman" w:cs="Times New Roman"/>
          <w:noProof/>
          <w:sz w:val="28"/>
          <w:szCs w:val="28"/>
        </w:rPr>
        <mc:AlternateContent>
          <mc:Choice Requires="wps">
            <w:drawing>
              <wp:anchor distT="0" distB="0" distL="114300" distR="114300" simplePos="0" relativeHeight="251968512" behindDoc="1" locked="0" layoutInCell="0" allowOverlap="1" wp14:anchorId="4734BEFD" wp14:editId="4D8FBF2F">
                <wp:simplePos x="0" y="0"/>
                <wp:positionH relativeFrom="column">
                  <wp:posOffset>2045335</wp:posOffset>
                </wp:positionH>
                <wp:positionV relativeFrom="paragraph">
                  <wp:posOffset>1340485</wp:posOffset>
                </wp:positionV>
                <wp:extent cx="12700" cy="13335"/>
                <wp:effectExtent l="0" t="2540" r="0" b="3175"/>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A0A0A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324DD" id="Прямоугольник 64" o:spid="_x0000_s1026" style="position:absolute;margin-left:161.05pt;margin-top:105.55pt;width:1pt;height:1.05pt;z-index:-2513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" o:allowincell="f" fillcolor="#a0a0a0" strokecolor="white"/>
            </w:pict>
          </mc:Fallback>
        </mc:AlternateContent>
      </w:r>
    </w:p>
    <w:p w:rsidR="007004F8" w:rsidRPr="00823939" w:rsidRDefault="00823939" w:rsidP="00823939">
      <w:pPr>
        <w:ind w:right="-481"/>
        <w:jc w:val="both"/>
        <w:rPr>
          <w:rFonts w:ascii="Times New Roman" w:eastAsia="Times New Roman" w:hAnsi="Times New Roman" w:cs="Times New Roman"/>
          <w:sz w:val="28"/>
          <w:szCs w:val="28"/>
        </w:rPr>
      </w:pPr>
      <w:r>
        <w:rPr>
          <w:rFonts w:ascii="Times New Roman" w:eastAsia="Times New Roman" w:hAnsi="Times New Roman" w:cs="Times New Roman"/>
          <w:color w:val="00000A"/>
          <w:sz w:val="28"/>
          <w:szCs w:val="28"/>
        </w:rPr>
        <w:t>В</w:t>
      </w:r>
      <w:r w:rsidR="007004F8" w:rsidRPr="007004F8">
        <w:rPr>
          <w:rFonts w:ascii="Times New Roman" w:eastAsia="Times New Roman" w:hAnsi="Times New Roman" w:cs="Times New Roman"/>
          <w:color w:val="00000A"/>
          <w:sz w:val="28"/>
          <w:szCs w:val="28"/>
        </w:rPr>
        <w:t xml:space="preserve"> варианте 8.1. для работы с обучающимися с РАС необходим </w:t>
      </w:r>
      <w:r w:rsidR="007004F8" w:rsidRPr="007004F8">
        <w:rPr>
          <w:rFonts w:ascii="Times New Roman" w:eastAsia="Times New Roman" w:hAnsi="Times New Roman" w:cs="Times New Roman"/>
          <w:b/>
          <w:color w:val="00000A"/>
          <w:sz w:val="28"/>
          <w:szCs w:val="28"/>
        </w:rPr>
        <w:t>тьютор.</w:t>
      </w:r>
    </w:p>
    <w:p w:rsidR="007004F8" w:rsidRPr="007004F8" w:rsidRDefault="00823939" w:rsidP="00823939">
      <w:pPr>
        <w:ind w:right="-481"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Уровень ниже его образования степени/квалификации должен быть не бакалавра:</w:t>
      </w:r>
    </w:p>
    <w:p w:rsidR="00823939" w:rsidRDefault="007004F8" w:rsidP="00823939">
      <w:pPr>
        <w:ind w:right="-48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а) по направлению «Специальное (дефектологическое) образование»; </w:t>
      </w:r>
    </w:p>
    <w:p w:rsidR="007004F8" w:rsidRPr="007004F8" w:rsidRDefault="007004F8" w:rsidP="00823939">
      <w:pPr>
        <w:ind w:right="-48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б) по направлению</w:t>
      </w:r>
      <w:r w:rsidR="00823939">
        <w:rPr>
          <w:rFonts w:ascii="Times New Roman" w:eastAsia="Times New Roman" w:hAnsi="Times New Roman" w:cs="Times New Roman"/>
          <w:color w:val="00000A"/>
          <w:sz w:val="28"/>
          <w:szCs w:val="28"/>
        </w:rPr>
        <w:t xml:space="preserve"> «Педагогика» (один из профилей </w:t>
      </w:r>
      <w:r w:rsidRPr="007004F8">
        <w:rPr>
          <w:rFonts w:ascii="Times New Roman" w:eastAsia="Times New Roman" w:hAnsi="Times New Roman" w:cs="Times New Roman"/>
          <w:color w:val="00000A"/>
          <w:sz w:val="28"/>
          <w:szCs w:val="28"/>
        </w:rPr>
        <w:t>подготовки в области специальной (коррекционной) педагогики; специальной (коррекционной)</w:t>
      </w:r>
    </w:p>
    <w:p w:rsidR="007004F8" w:rsidRPr="00823939" w:rsidRDefault="00823939" w:rsidP="00823939">
      <w:pPr>
        <w:ind w:right="-481"/>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психологии).</w:t>
      </w:r>
    </w:p>
    <w:p w:rsidR="00823939" w:rsidRPr="00823939" w:rsidRDefault="007004F8" w:rsidP="00823939">
      <w:pPr>
        <w:ind w:right="-481"/>
        <w:jc w:val="both"/>
        <w:rPr>
          <w:rFonts w:ascii="Times New Roman" w:eastAsia="Times New Roman" w:hAnsi="Times New Roman" w:cs="Times New Roman"/>
          <w:sz w:val="28"/>
          <w:szCs w:val="28"/>
        </w:rPr>
      </w:pPr>
      <w:r w:rsidRPr="007004F8">
        <w:rPr>
          <w:rFonts w:ascii="Times New Roman" w:eastAsia="Symbol" w:hAnsi="Times New Roman" w:cs="Times New Roman"/>
          <w:sz w:val="28"/>
          <w:szCs w:val="28"/>
        </w:rPr>
        <w:t></w:t>
      </w:r>
      <w:r w:rsidRPr="007004F8">
        <w:rPr>
          <w:rFonts w:ascii="Times New Roman" w:eastAsia="Times New Roman" w:hAnsi="Times New Roman" w:cs="Times New Roman"/>
          <w:sz w:val="28"/>
          <w:szCs w:val="28"/>
        </w:rPr>
        <w:t xml:space="preserve"> Кадровое обеспечение предусматривает повышение профессионального уровня специалистов в рамках образовательного учреждения (ПМПк, методические объединения, взаимопосещение уроков/занятий, анализ проблемных случаев, прос</w:t>
      </w:r>
      <w:r w:rsidR="00823939">
        <w:rPr>
          <w:rFonts w:ascii="Times New Roman" w:eastAsia="Times New Roman" w:hAnsi="Times New Roman" w:cs="Times New Roman"/>
          <w:sz w:val="28"/>
          <w:szCs w:val="28"/>
        </w:rPr>
        <w:t>мотр и анализ видеоматериалов);</w:t>
      </w:r>
    </w:p>
    <w:p w:rsidR="007004F8" w:rsidRPr="00823939" w:rsidRDefault="00823939" w:rsidP="00823939">
      <w:pPr>
        <w:ind w:right="-481"/>
        <w:jc w:val="both"/>
        <w:rPr>
          <w:rFonts w:ascii="Times New Roman" w:eastAsia="Times New Roman" w:hAnsi="Times New Roman" w:cs="Times New Roman"/>
          <w:b/>
          <w:i/>
          <w:sz w:val="28"/>
          <w:szCs w:val="28"/>
        </w:rPr>
      </w:pPr>
      <w:r w:rsidRPr="007004F8">
        <w:rPr>
          <w:rFonts w:ascii="Times New Roman" w:eastAsia="Times New Roman" w:hAnsi="Times New Roman" w:cs="Times New Roman"/>
          <w:b/>
          <w:i/>
          <w:sz w:val="28"/>
          <w:szCs w:val="28"/>
        </w:rPr>
        <w:t>Мате</w:t>
      </w:r>
      <w:r>
        <w:rPr>
          <w:rFonts w:ascii="Times New Roman" w:eastAsia="Times New Roman" w:hAnsi="Times New Roman" w:cs="Times New Roman"/>
          <w:b/>
          <w:i/>
          <w:sz w:val="28"/>
          <w:szCs w:val="28"/>
        </w:rPr>
        <w:t>риально-техническое обеспечение</w:t>
      </w:r>
    </w:p>
    <w:p w:rsidR="00823939" w:rsidRPr="00823939" w:rsidRDefault="00823939" w:rsidP="001F2EEB">
      <w:pPr>
        <w:numPr>
          <w:ilvl w:val="0"/>
          <w:numId w:val="37"/>
        </w:numPr>
        <w:tabs>
          <w:tab w:val="left" w:pos="708"/>
        </w:tabs>
        <w:ind w:right="-481" w:firstLine="9"/>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прохождение курсов повышения квалификации по профилю;</w:t>
      </w:r>
    </w:p>
    <w:p w:rsidR="00823939" w:rsidRPr="00823939" w:rsidRDefault="00823939" w:rsidP="001F2EEB">
      <w:pPr>
        <w:numPr>
          <w:ilvl w:val="0"/>
          <w:numId w:val="37"/>
        </w:numPr>
        <w:tabs>
          <w:tab w:val="left" w:pos="708"/>
        </w:tabs>
        <w:ind w:right="-481" w:firstLine="9"/>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участие и организация семинаров, мастер-классов, конференциях городского, регионального уровня;</w:t>
      </w:r>
    </w:p>
    <w:p w:rsidR="00823939" w:rsidRDefault="00823939" w:rsidP="001F2EEB">
      <w:pPr>
        <w:numPr>
          <w:ilvl w:val="0"/>
          <w:numId w:val="37"/>
        </w:numPr>
        <w:tabs>
          <w:tab w:val="left" w:pos="708"/>
        </w:tabs>
        <w:ind w:right="-481" w:firstLine="9"/>
        <w:jc w:val="both"/>
        <w:rPr>
          <w:rFonts w:ascii="Times New Roman" w:eastAsia="Symbol" w:hAnsi="Times New Roman" w:cs="Times New Roman"/>
          <w:sz w:val="28"/>
          <w:szCs w:val="28"/>
        </w:rPr>
      </w:pPr>
      <w:r w:rsidRPr="007004F8">
        <w:rPr>
          <w:rFonts w:ascii="Times New Roman" w:eastAsia="Times New Roman" w:hAnsi="Times New Roman" w:cs="Times New Roman"/>
          <w:sz w:val="28"/>
          <w:szCs w:val="28"/>
        </w:rPr>
        <w:t>трансляция собственного опыта воспитания и обучения детей с РАС.</w:t>
      </w:r>
      <w:r w:rsidRPr="007004F8">
        <w:rPr>
          <w:rFonts w:ascii="Times New Roman" w:eastAsia="Symbol" w:hAnsi="Times New Roman" w:cs="Times New Roman"/>
          <w:noProof/>
          <w:sz w:val="28"/>
          <w:szCs w:val="28"/>
        </w:rPr>
        <mc:AlternateContent>
          <mc:Choice Requires="wps">
            <w:drawing>
              <wp:anchor distT="0" distB="0" distL="114300" distR="114300" simplePos="0" relativeHeight="252021760" behindDoc="1" locked="0" layoutInCell="0" allowOverlap="1" wp14:anchorId="6AC05AFD" wp14:editId="706F90F2">
                <wp:simplePos x="0" y="0"/>
                <wp:positionH relativeFrom="column">
                  <wp:posOffset>4046220</wp:posOffset>
                </wp:positionH>
                <wp:positionV relativeFrom="paragraph">
                  <wp:posOffset>-1139825</wp:posOffset>
                </wp:positionV>
                <wp:extent cx="12700" cy="13335"/>
                <wp:effectExtent l="4445" t="635" r="1905" b="0"/>
                <wp:wrapNone/>
                <wp:docPr id="361" name="Прямоугольник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7C1AF8" id="Прямоугольник 361" o:spid="_x0000_s1026" style="position:absolute;margin-left:318.6pt;margin-top:-89.75pt;width:1pt;height:1.05pt;z-index:-2512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" o:allowincell="f" fillcolor="#f0f0f0" strokecolor="white"/>
            </w:pict>
          </mc:Fallback>
        </mc:AlternateContent>
      </w:r>
      <w:r w:rsidRPr="007004F8">
        <w:rPr>
          <w:rFonts w:ascii="Times New Roman" w:eastAsia="Symbol" w:hAnsi="Times New Roman" w:cs="Times New Roman"/>
          <w:noProof/>
          <w:sz w:val="28"/>
          <w:szCs w:val="28"/>
        </w:rPr>
        <mc:AlternateContent>
          <mc:Choice Requires="wps">
            <w:drawing>
              <wp:anchor distT="0" distB="0" distL="114300" distR="114300" simplePos="0" relativeHeight="252023808" behindDoc="1" locked="0" layoutInCell="0" allowOverlap="1" wp14:anchorId="56D121D4" wp14:editId="300B944A">
                <wp:simplePos x="0" y="0"/>
                <wp:positionH relativeFrom="column">
                  <wp:posOffset>-68580</wp:posOffset>
                </wp:positionH>
                <wp:positionV relativeFrom="paragraph">
                  <wp:posOffset>-1137920</wp:posOffset>
                </wp:positionV>
                <wp:extent cx="0" cy="1177925"/>
                <wp:effectExtent l="13970" t="12065" r="5080" b="10160"/>
                <wp:wrapNone/>
                <wp:docPr id="363" name="Прямая соединительная линия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77925"/>
                        </a:xfrm>
                        <a:prstGeom prst="line">
                          <a:avLst/>
                        </a:prstGeom>
                        <a:noFill/>
                        <a:ln w="9143">
                          <a:solidFill>
                            <a:srgbClr val="A0A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E4C0F" id="Прямая соединительная линия 363" o:spid="_x0000_s1026" style="position:absolute;z-index:-2512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89.6pt" to="-5.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" o:allowincell="f" strokecolor="#a0a0a0" strokeweight=".25397mm"/>
            </w:pict>
          </mc:Fallback>
        </mc:AlternateContent>
      </w:r>
      <w:r w:rsidRPr="007004F8">
        <w:rPr>
          <w:rFonts w:ascii="Times New Roman" w:eastAsia="Symbol" w:hAnsi="Times New Roman" w:cs="Times New Roman"/>
          <w:noProof/>
          <w:sz w:val="28"/>
          <w:szCs w:val="28"/>
        </w:rPr>
        <mc:AlternateContent>
          <mc:Choice Requires="wps">
            <w:drawing>
              <wp:anchor distT="0" distB="0" distL="114300" distR="114300" simplePos="0" relativeHeight="252024832" behindDoc="1" locked="0" layoutInCell="0" allowOverlap="1" wp14:anchorId="47449F4B" wp14:editId="2E9FD3DE">
                <wp:simplePos x="0" y="0"/>
                <wp:positionH relativeFrom="column">
                  <wp:posOffset>-73025</wp:posOffset>
                </wp:positionH>
                <wp:positionV relativeFrom="paragraph">
                  <wp:posOffset>35560</wp:posOffset>
                </wp:positionV>
                <wp:extent cx="4130040" cy="0"/>
                <wp:effectExtent l="9525" t="13970" r="13335" b="5080"/>
                <wp:wrapNone/>
                <wp:docPr id="365" name="Прямая соединительная линия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30040" cy="0"/>
                        </a:xfrm>
                        <a:prstGeom prst="line">
                          <a:avLst/>
                        </a:prstGeom>
                        <a:noFill/>
                        <a:ln w="9143">
                          <a:solidFill>
                            <a:srgbClr val="F0F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3E22C" id="Прямая соединительная линия 365" o:spid="_x0000_s1026" style="position:absolute;z-index:-2512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2.8pt" to="319.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" o:allowincell="f" strokecolor="#f0f0f0" strokeweight=".25397mm"/>
            </w:pict>
          </mc:Fallback>
        </mc:AlternateContent>
      </w:r>
      <w:r w:rsidRPr="007004F8">
        <w:rPr>
          <w:rFonts w:ascii="Times New Roman" w:eastAsia="Symbol" w:hAnsi="Times New Roman" w:cs="Times New Roman"/>
          <w:noProof/>
          <w:sz w:val="28"/>
          <w:szCs w:val="28"/>
        </w:rPr>
        <mc:AlternateContent>
          <mc:Choice Requires="wps">
            <w:drawing>
              <wp:anchor distT="0" distB="0" distL="114300" distR="114300" simplePos="0" relativeHeight="252025856" behindDoc="1" locked="0" layoutInCell="0" allowOverlap="1" wp14:anchorId="448FBA66" wp14:editId="58EEB139">
                <wp:simplePos x="0" y="0"/>
                <wp:positionH relativeFrom="column">
                  <wp:posOffset>4052570</wp:posOffset>
                </wp:positionH>
                <wp:positionV relativeFrom="paragraph">
                  <wp:posOffset>-1128395</wp:posOffset>
                </wp:positionV>
                <wp:extent cx="0" cy="1168400"/>
                <wp:effectExtent l="10795" t="12065" r="8255" b="10160"/>
                <wp:wrapNone/>
                <wp:docPr id="367" name="Прямая соединительная линия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68400"/>
                        </a:xfrm>
                        <a:prstGeom prst="line">
                          <a:avLst/>
                        </a:prstGeom>
                        <a:noFill/>
                        <a:ln w="9143">
                          <a:solidFill>
                            <a:srgbClr val="F0F0F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DA7BC" id="Прямая соединительная линия 367" o:spid="_x0000_s1026" style="position:absolute;z-index:-25129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1pt,-88.85pt" to="319.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" o:allowincell="f" strokecolor="#f0f0f0" strokeweight=".25397mm"/>
            </w:pict>
          </mc:Fallback>
        </mc:AlternateContent>
      </w:r>
      <w:r w:rsidRPr="007004F8">
        <w:rPr>
          <w:rFonts w:ascii="Times New Roman" w:eastAsia="Symbol" w:hAnsi="Times New Roman" w:cs="Times New Roman"/>
          <w:noProof/>
          <w:sz w:val="28"/>
          <w:szCs w:val="28"/>
        </w:rPr>
        <mc:AlternateContent>
          <mc:Choice Requires="wps">
            <w:drawing>
              <wp:anchor distT="0" distB="0" distL="114300" distR="114300" simplePos="0" relativeHeight="252026880" behindDoc="1" locked="0" layoutInCell="0" allowOverlap="1" wp14:anchorId="5811AD33" wp14:editId="392E6108">
                <wp:simplePos x="0" y="0"/>
                <wp:positionH relativeFrom="column">
                  <wp:posOffset>4046220</wp:posOffset>
                </wp:positionH>
                <wp:positionV relativeFrom="paragraph">
                  <wp:posOffset>65405</wp:posOffset>
                </wp:positionV>
                <wp:extent cx="12700" cy="13335"/>
                <wp:effectExtent l="4445" t="0" r="1905" b="0"/>
                <wp:wrapNone/>
                <wp:docPr id="368" name="Прямоугольник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3335"/>
                        </a:xfrm>
                        <a:prstGeom prst="rect">
                          <a:avLst/>
                        </a:prstGeom>
                        <a:solidFill>
                          <a:srgbClr val="F0F0F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FCCCB" id="Прямоугольник 368" o:spid="_x0000_s1026" style="position:absolute;margin-left:318.6pt;margin-top:5.15pt;width:1pt;height:1.05pt;z-index:-25128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" o:allowincell="f" fillcolor="#f0f0f0" strokecolor="white"/>
            </w:pict>
          </mc:Fallback>
        </mc:AlternateContent>
      </w:r>
      <w:r w:rsidRPr="007004F8">
        <w:rPr>
          <w:rFonts w:ascii="Times New Roman" w:eastAsia="Symbol" w:hAnsi="Times New Roman" w:cs="Times New Roman"/>
          <w:noProof/>
          <w:sz w:val="28"/>
          <w:szCs w:val="28"/>
        </w:rPr>
        <mc:AlternateContent>
          <mc:Choice Requires="wps">
            <w:drawing>
              <wp:anchor distT="0" distB="0" distL="114300" distR="114300" simplePos="0" relativeHeight="252028928" behindDoc="1" locked="0" layoutInCell="0" allowOverlap="1" wp14:anchorId="434D5223" wp14:editId="0854E794">
                <wp:simplePos x="0" y="0"/>
                <wp:positionH relativeFrom="column">
                  <wp:posOffset>-68580</wp:posOffset>
                </wp:positionH>
                <wp:positionV relativeFrom="paragraph">
                  <wp:posOffset>67310</wp:posOffset>
                </wp:positionV>
                <wp:extent cx="0" cy="1510665"/>
                <wp:effectExtent l="13970" t="7620" r="5080" b="5715"/>
                <wp:wrapNone/>
                <wp:docPr id="370" name="Прямая соединительная линия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0665"/>
                        </a:xfrm>
                        <a:prstGeom prst="line">
                          <a:avLst/>
                        </a:prstGeom>
                        <a:noFill/>
                        <a:ln w="9143">
                          <a:solidFill>
                            <a:srgbClr val="A0A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57437" id="Прямая соединительная линия 370" o:spid="_x0000_s1026" style="position:absolute;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3pt" to="-5.4pt,1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" o:allowincell="f" strokecolor="#a0a0a0" strokeweight=".25397mm"/>
            </w:pict>
          </mc:Fallback>
        </mc:AlternateContent>
      </w:r>
    </w:p>
    <w:p w:rsidR="00823939" w:rsidRPr="00823939" w:rsidRDefault="00823939" w:rsidP="001F2EEB">
      <w:pPr>
        <w:pStyle w:val="a9"/>
        <w:numPr>
          <w:ilvl w:val="0"/>
          <w:numId w:val="37"/>
        </w:numPr>
        <w:tabs>
          <w:tab w:val="left" w:pos="720"/>
        </w:tabs>
        <w:ind w:right="-481" w:hanging="720"/>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ориентировано на обеспечение надлежащей материально-технической базы, позволяющей создать адаптивную, образовательную среду для детей с РАС;</w:t>
      </w:r>
    </w:p>
    <w:p w:rsidR="00823939" w:rsidRPr="00823939" w:rsidRDefault="00823939" w:rsidP="001F2EEB">
      <w:pPr>
        <w:pStyle w:val="a9"/>
        <w:numPr>
          <w:ilvl w:val="0"/>
          <w:numId w:val="37"/>
        </w:numPr>
        <w:tabs>
          <w:tab w:val="left" w:pos="720"/>
        </w:tabs>
        <w:ind w:right="-481" w:hanging="720"/>
        <w:jc w:val="both"/>
        <w:rPr>
          <w:rFonts w:ascii="Times New Roman" w:eastAsia="Symbol" w:hAnsi="Times New Roman" w:cs="Times New Roman"/>
          <w:sz w:val="28"/>
          <w:szCs w:val="28"/>
        </w:rPr>
      </w:pPr>
      <w:r w:rsidRPr="00823939">
        <w:rPr>
          <w:rFonts w:ascii="Times New Roman" w:eastAsia="Times New Roman" w:hAnsi="Times New Roman" w:cs="Times New Roman"/>
          <w:color w:val="00000A"/>
          <w:sz w:val="28"/>
          <w:szCs w:val="28"/>
        </w:rPr>
        <w:t>учебные кабинеты;</w:t>
      </w:r>
    </w:p>
    <w:p w:rsidR="00823939" w:rsidRPr="00823939" w:rsidRDefault="00823939" w:rsidP="001F2EEB">
      <w:pPr>
        <w:pStyle w:val="a9"/>
        <w:numPr>
          <w:ilvl w:val="0"/>
          <w:numId w:val="37"/>
        </w:numPr>
        <w:tabs>
          <w:tab w:val="left" w:pos="720"/>
        </w:tabs>
        <w:ind w:right="-481" w:hanging="720"/>
        <w:jc w:val="both"/>
        <w:rPr>
          <w:rFonts w:ascii="Times New Roman" w:eastAsia="Symbol" w:hAnsi="Times New Roman" w:cs="Times New Roman"/>
          <w:sz w:val="28"/>
          <w:szCs w:val="28"/>
        </w:rPr>
      </w:pPr>
      <w:r w:rsidRPr="00823939">
        <w:rPr>
          <w:rFonts w:ascii="Times New Roman" w:eastAsia="Times New Roman" w:hAnsi="Times New Roman" w:cs="Times New Roman"/>
          <w:color w:val="00000A"/>
          <w:sz w:val="28"/>
          <w:szCs w:val="28"/>
        </w:rPr>
        <w:t>игровая комната;</w:t>
      </w:r>
    </w:p>
    <w:p w:rsidR="00823939" w:rsidRPr="00823939" w:rsidRDefault="00823939" w:rsidP="001F2EEB">
      <w:pPr>
        <w:pStyle w:val="a9"/>
        <w:numPr>
          <w:ilvl w:val="0"/>
          <w:numId w:val="37"/>
        </w:numPr>
        <w:tabs>
          <w:tab w:val="left" w:pos="720"/>
        </w:tabs>
        <w:ind w:right="-481" w:hanging="720"/>
        <w:jc w:val="both"/>
        <w:rPr>
          <w:rFonts w:ascii="Times New Roman" w:eastAsia="Symbol" w:hAnsi="Times New Roman" w:cs="Times New Roman"/>
          <w:sz w:val="28"/>
          <w:szCs w:val="28"/>
        </w:rPr>
      </w:pPr>
      <w:r w:rsidRPr="00823939">
        <w:rPr>
          <w:rFonts w:ascii="Times New Roman" w:eastAsia="Times New Roman" w:hAnsi="Times New Roman" w:cs="Times New Roman"/>
          <w:color w:val="00000A"/>
          <w:sz w:val="28"/>
          <w:szCs w:val="28"/>
        </w:rPr>
        <w:lastRenderedPageBreak/>
        <w:t>сенсорная комната релаксации;</w:t>
      </w:r>
    </w:p>
    <w:p w:rsidR="00823939" w:rsidRPr="00823939" w:rsidRDefault="00823939" w:rsidP="001F2EEB">
      <w:pPr>
        <w:pStyle w:val="a9"/>
        <w:numPr>
          <w:ilvl w:val="0"/>
          <w:numId w:val="37"/>
        </w:numPr>
        <w:tabs>
          <w:tab w:val="left" w:pos="720"/>
        </w:tabs>
        <w:ind w:right="-481" w:hanging="720"/>
        <w:jc w:val="both"/>
        <w:rPr>
          <w:rFonts w:ascii="Times New Roman" w:eastAsia="Symbol" w:hAnsi="Times New Roman" w:cs="Times New Roman"/>
          <w:sz w:val="28"/>
          <w:szCs w:val="28"/>
        </w:rPr>
      </w:pPr>
      <w:r w:rsidRPr="00823939">
        <w:rPr>
          <w:rFonts w:ascii="Times New Roman" w:eastAsia="Times New Roman" w:hAnsi="Times New Roman" w:cs="Times New Roman"/>
          <w:color w:val="00000A"/>
          <w:sz w:val="28"/>
          <w:szCs w:val="28"/>
        </w:rPr>
        <w:t xml:space="preserve">комната социально-бытовой </w:t>
      </w:r>
      <w:r w:rsidRPr="00823939">
        <w:rPr>
          <w:rFonts w:ascii="Times New Roman" w:eastAsia="Times New Roman" w:hAnsi="Times New Roman" w:cs="Times New Roman"/>
          <w:color w:val="000000"/>
          <w:sz w:val="28"/>
          <w:szCs w:val="28"/>
        </w:rPr>
        <w:t>ориентировки;</w:t>
      </w:r>
    </w:p>
    <w:p w:rsidR="00823939" w:rsidRPr="00823939" w:rsidRDefault="00823939" w:rsidP="001F2EEB">
      <w:pPr>
        <w:pStyle w:val="a9"/>
        <w:numPr>
          <w:ilvl w:val="0"/>
          <w:numId w:val="37"/>
        </w:numPr>
        <w:tabs>
          <w:tab w:val="left" w:pos="720"/>
        </w:tabs>
        <w:ind w:right="-481" w:hanging="720"/>
        <w:jc w:val="both"/>
        <w:rPr>
          <w:rFonts w:ascii="Times New Roman" w:eastAsia="Symbol" w:hAnsi="Times New Roman" w:cs="Times New Roman"/>
          <w:sz w:val="28"/>
          <w:szCs w:val="28"/>
        </w:rPr>
      </w:pPr>
      <w:r w:rsidRPr="00823939">
        <w:rPr>
          <w:rFonts w:ascii="Times New Roman" w:eastAsia="Times New Roman" w:hAnsi="Times New Roman" w:cs="Times New Roman"/>
          <w:color w:val="00000A"/>
          <w:sz w:val="28"/>
          <w:szCs w:val="28"/>
        </w:rPr>
        <w:t>зал адаптивной физкультуры.</w:t>
      </w:r>
    </w:p>
    <w:p w:rsidR="00823939" w:rsidRPr="00823939" w:rsidRDefault="00823939" w:rsidP="00823939">
      <w:pPr>
        <w:ind w:right="-481"/>
        <w:jc w:val="both"/>
        <w:rPr>
          <w:rFonts w:ascii="Times New Roman" w:eastAsia="Times New Roman" w:hAnsi="Times New Roman" w:cs="Times New Roman"/>
          <w:b/>
          <w:i/>
          <w:sz w:val="28"/>
          <w:szCs w:val="28"/>
        </w:rPr>
      </w:pPr>
      <w:r w:rsidRPr="00823939">
        <w:rPr>
          <w:rFonts w:ascii="Times New Roman" w:eastAsia="Times New Roman" w:hAnsi="Times New Roman" w:cs="Times New Roman"/>
          <w:b/>
          <w:i/>
          <w:sz w:val="28"/>
          <w:szCs w:val="28"/>
        </w:rPr>
        <w:t>Информационное</w:t>
      </w:r>
      <w:r>
        <w:rPr>
          <w:rFonts w:ascii="Times New Roman" w:eastAsia="Times New Roman" w:hAnsi="Times New Roman" w:cs="Times New Roman"/>
          <w:b/>
          <w:i/>
          <w:sz w:val="28"/>
          <w:szCs w:val="28"/>
        </w:rPr>
        <w:t xml:space="preserve"> </w:t>
      </w:r>
      <w:r w:rsidRPr="00823939">
        <w:rPr>
          <w:rFonts w:ascii="Times New Roman" w:eastAsia="Times New Roman" w:hAnsi="Times New Roman" w:cs="Times New Roman"/>
          <w:b/>
          <w:i/>
          <w:sz w:val="28"/>
          <w:szCs w:val="28"/>
        </w:rPr>
        <w:t>обеспечение</w:t>
      </w:r>
    </w:p>
    <w:p w:rsidR="00823939" w:rsidRPr="00823939" w:rsidRDefault="00823939" w:rsidP="001F2EEB">
      <w:pPr>
        <w:pStyle w:val="a9"/>
        <w:numPr>
          <w:ilvl w:val="0"/>
          <w:numId w:val="63"/>
        </w:numPr>
        <w:tabs>
          <w:tab w:val="left" w:pos="708"/>
        </w:tabs>
        <w:ind w:right="-481"/>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сайт МБОУ«СОШ №60»г.Грозного, сайт информационно-методического центра;</w:t>
      </w:r>
    </w:p>
    <w:p w:rsidR="00823939" w:rsidRPr="00823939" w:rsidRDefault="00823939" w:rsidP="001F2EEB">
      <w:pPr>
        <w:pStyle w:val="a9"/>
        <w:numPr>
          <w:ilvl w:val="0"/>
          <w:numId w:val="63"/>
        </w:numPr>
        <w:tabs>
          <w:tab w:val="left" w:pos="708"/>
        </w:tabs>
        <w:ind w:right="-481"/>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электронные журналы и дневники обучающихся;</w:t>
      </w:r>
    </w:p>
    <w:p w:rsidR="00823939" w:rsidRPr="00823939" w:rsidRDefault="00823939" w:rsidP="001F2EEB">
      <w:pPr>
        <w:pStyle w:val="a9"/>
        <w:numPr>
          <w:ilvl w:val="0"/>
          <w:numId w:val="63"/>
        </w:numPr>
        <w:tabs>
          <w:tab w:val="left" w:pos="708"/>
        </w:tabs>
        <w:ind w:right="-481"/>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компьютеры, проекторы, комплекты наглядных пособий, коррекционно-развивающие обучающие компьютерные программы и т.д.;</w:t>
      </w:r>
    </w:p>
    <w:p w:rsidR="00823939" w:rsidRPr="00823939" w:rsidRDefault="00823939" w:rsidP="001F2EEB">
      <w:pPr>
        <w:pStyle w:val="a9"/>
        <w:numPr>
          <w:ilvl w:val="0"/>
          <w:numId w:val="63"/>
        </w:numPr>
        <w:tabs>
          <w:tab w:val="left" w:pos="708"/>
        </w:tabs>
        <w:ind w:right="-481"/>
        <w:jc w:val="both"/>
        <w:rPr>
          <w:rFonts w:ascii="Times New Roman" w:eastAsia="Symbol" w:hAnsi="Times New Roman" w:cs="Times New Roman"/>
          <w:sz w:val="28"/>
          <w:szCs w:val="28"/>
        </w:rPr>
      </w:pPr>
      <w:r w:rsidRPr="00823939">
        <w:rPr>
          <w:rFonts w:ascii="Times New Roman" w:eastAsia="Times New Roman" w:hAnsi="Times New Roman" w:cs="Times New Roman"/>
          <w:sz w:val="28"/>
          <w:szCs w:val="28"/>
        </w:rPr>
        <w:t>дистанционное обучение с использованием образовательных порталов и сайтов учителей;</w:t>
      </w:r>
    </w:p>
    <w:p w:rsidR="00823939" w:rsidRPr="007004F8" w:rsidRDefault="00823939" w:rsidP="001F2EEB">
      <w:pPr>
        <w:pStyle w:val="a9"/>
        <w:numPr>
          <w:ilvl w:val="0"/>
          <w:numId w:val="63"/>
        </w:numPr>
        <w:tabs>
          <w:tab w:val="left" w:pos="708"/>
        </w:tabs>
        <w:ind w:right="-481"/>
        <w:jc w:val="both"/>
        <w:rPr>
          <w:rFonts w:ascii="Times New Roman" w:eastAsia="Times New Roman" w:hAnsi="Times New Roman" w:cs="Times New Roman"/>
          <w:b/>
          <w:color w:val="00000A"/>
          <w:sz w:val="28"/>
          <w:szCs w:val="28"/>
        </w:rPr>
      </w:pPr>
      <w:r w:rsidRPr="00823939">
        <w:rPr>
          <w:rFonts w:ascii="Times New Roman" w:eastAsia="Times New Roman" w:hAnsi="Times New Roman" w:cs="Times New Roman"/>
          <w:sz w:val="28"/>
          <w:szCs w:val="28"/>
        </w:rPr>
        <w:t>мультимедийная архивная база - фотоколлекции, фильмы, презентации; методические и дидактические материалы, работы специалистов школы, опу</w:t>
      </w:r>
      <w:r>
        <w:rPr>
          <w:rFonts w:ascii="Times New Roman" w:eastAsia="Times New Roman" w:hAnsi="Times New Roman" w:cs="Times New Roman"/>
          <w:sz w:val="28"/>
          <w:szCs w:val="28"/>
        </w:rPr>
        <w:t>бликованные в печатных изданиях.</w:t>
      </w:r>
      <w:r w:rsidRPr="007004F8">
        <w:rPr>
          <w:rFonts w:ascii="Times New Roman" w:eastAsia="Times New Roman" w:hAnsi="Times New Roman" w:cs="Times New Roman"/>
          <w:b/>
          <w:color w:val="00000A"/>
          <w:sz w:val="28"/>
          <w:szCs w:val="28"/>
        </w:rPr>
        <w:t xml:space="preserve"> </w:t>
      </w:r>
    </w:p>
    <w:p w:rsidR="007004F8" w:rsidRPr="00650C7C" w:rsidRDefault="00823939" w:rsidP="00823939">
      <w:pPr>
        <w:ind w:right="-289"/>
        <w:jc w:val="both"/>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Ф</w:t>
      </w:r>
      <w:r w:rsidR="007004F8" w:rsidRPr="007004F8">
        <w:rPr>
          <w:rFonts w:ascii="Times New Roman" w:eastAsia="Times New Roman" w:hAnsi="Times New Roman" w:cs="Times New Roman"/>
          <w:b/>
          <w:color w:val="00000A"/>
          <w:sz w:val="28"/>
          <w:szCs w:val="28"/>
        </w:rPr>
        <w:t>инансовые условия</w:t>
      </w:r>
    </w:p>
    <w:p w:rsidR="007004F8" w:rsidRPr="00823939" w:rsidRDefault="00823939" w:rsidP="00823939">
      <w:pPr>
        <w:ind w:right="-289"/>
        <w:jc w:val="both"/>
        <w:rPr>
          <w:rFonts w:ascii="Times New Roman" w:eastAsia="Times New Roman" w:hAnsi="Times New Roman" w:cs="Times New Roman"/>
          <w:color w:val="00000A"/>
          <w:sz w:val="28"/>
          <w:szCs w:val="28"/>
        </w:rPr>
      </w:pPr>
      <w:r>
        <w:rPr>
          <w:rFonts w:ascii="Times New Roman" w:eastAsia="Times New Roman" w:hAnsi="Times New Roman" w:cs="Times New Roman"/>
          <w:color w:val="00000A"/>
          <w:sz w:val="28"/>
          <w:szCs w:val="28"/>
        </w:rPr>
        <w:t>Фина</w:t>
      </w:r>
      <w:r w:rsidR="007004F8" w:rsidRPr="007004F8">
        <w:rPr>
          <w:rFonts w:ascii="Times New Roman" w:eastAsia="Times New Roman" w:hAnsi="Times New Roman" w:cs="Times New Roman"/>
          <w:color w:val="00000A"/>
          <w:sz w:val="28"/>
          <w:szCs w:val="28"/>
        </w:rPr>
        <w:t xml:space="preserve">сово-экономическое обеспечение исходит из параметров уже имеющегося финансирования школьного образования детей с </w:t>
      </w:r>
      <w:r>
        <w:rPr>
          <w:rFonts w:ascii="Times New Roman" w:eastAsia="Times New Roman" w:hAnsi="Times New Roman" w:cs="Times New Roman"/>
          <w:color w:val="00000A"/>
          <w:sz w:val="28"/>
          <w:szCs w:val="28"/>
        </w:rPr>
        <w:t>ОВЗ.</w:t>
      </w:r>
    </w:p>
    <w:p w:rsidR="007004F8" w:rsidRPr="00650C7C" w:rsidRDefault="007004F8" w:rsidP="00823939">
      <w:pPr>
        <w:ind w:right="-289"/>
        <w:jc w:val="both"/>
        <w:rPr>
          <w:rFonts w:ascii="Times New Roman" w:eastAsia="Times New Roman" w:hAnsi="Times New Roman" w:cs="Times New Roman"/>
          <w:b/>
          <w:color w:val="00000A"/>
          <w:sz w:val="28"/>
          <w:szCs w:val="28"/>
        </w:rPr>
      </w:pPr>
      <w:r w:rsidRPr="007004F8">
        <w:rPr>
          <w:rFonts w:ascii="Times New Roman" w:eastAsia="Times New Roman" w:hAnsi="Times New Roman" w:cs="Times New Roman"/>
          <w:b/>
          <w:color w:val="00000A"/>
          <w:sz w:val="28"/>
          <w:szCs w:val="28"/>
        </w:rPr>
        <w:t>Определение нормативных затрат на оказание государственной услуги</w:t>
      </w:r>
    </w:p>
    <w:p w:rsidR="007004F8" w:rsidRPr="00823939"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Вариант 8.1 предполагает, что обучающийся с РАС получает образование находясь в среде сверстников, не имеющих ограничений по возможностям здоровья, и в те же сроки обучения. Обучающемуся с РАС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w:t>
      </w:r>
      <w:r w:rsidR="00823939">
        <w:rPr>
          <w:rFonts w:ascii="Times New Roman" w:eastAsia="Times New Roman" w:hAnsi="Times New Roman" w:cs="Times New Roman"/>
          <w:color w:val="00000A"/>
          <w:sz w:val="28"/>
          <w:szCs w:val="28"/>
        </w:rPr>
        <w:t>ующее:</w:t>
      </w:r>
    </w:p>
    <w:p w:rsidR="00823939" w:rsidRDefault="007004F8" w:rsidP="001F2EEB">
      <w:pPr>
        <w:pStyle w:val="a9"/>
        <w:numPr>
          <w:ilvl w:val="0"/>
          <w:numId w:val="64"/>
        </w:numPr>
        <w:ind w:right="-289"/>
        <w:jc w:val="both"/>
        <w:rPr>
          <w:rFonts w:ascii="Times New Roman" w:eastAsia="Times New Roman" w:hAnsi="Times New Roman" w:cs="Times New Roman"/>
          <w:color w:val="00000A"/>
          <w:sz w:val="28"/>
          <w:szCs w:val="28"/>
        </w:rPr>
      </w:pPr>
      <w:r w:rsidRPr="00823939">
        <w:rPr>
          <w:rFonts w:ascii="Times New Roman" w:eastAsia="Times New Roman" w:hAnsi="Times New Roman" w:cs="Times New Roman"/>
          <w:color w:val="00000A"/>
          <w:sz w:val="28"/>
          <w:szCs w:val="28"/>
        </w:rPr>
        <w:t xml:space="preserve">обязательное включение в структуру АООП начального общего образования для обучающегося с РАС программы коррекционной работы, что требует качественно особого кадрового состава специалистов, реализующих АООП; </w:t>
      </w:r>
    </w:p>
    <w:p w:rsidR="00823939" w:rsidRDefault="007004F8" w:rsidP="001F2EEB">
      <w:pPr>
        <w:pStyle w:val="a9"/>
        <w:numPr>
          <w:ilvl w:val="0"/>
          <w:numId w:val="64"/>
        </w:numPr>
        <w:ind w:right="-289"/>
        <w:jc w:val="both"/>
        <w:rPr>
          <w:rFonts w:ascii="Times New Roman" w:eastAsia="Times New Roman" w:hAnsi="Times New Roman" w:cs="Times New Roman"/>
          <w:color w:val="00000A"/>
          <w:sz w:val="28"/>
          <w:szCs w:val="28"/>
        </w:rPr>
      </w:pPr>
      <w:r w:rsidRPr="00823939">
        <w:rPr>
          <w:rFonts w:ascii="Times New Roman" w:eastAsia="Times New Roman" w:hAnsi="Times New Roman" w:cs="Times New Roman"/>
          <w:color w:val="000000"/>
          <w:sz w:val="28"/>
          <w:szCs w:val="28"/>
        </w:rPr>
        <w:t xml:space="preserve">по </w:t>
      </w:r>
      <w:r w:rsidRPr="00823939">
        <w:rPr>
          <w:rFonts w:ascii="Times New Roman" w:eastAsia="Times New Roman" w:hAnsi="Times New Roman" w:cs="Times New Roman"/>
          <w:color w:val="00000A"/>
          <w:sz w:val="28"/>
          <w:szCs w:val="28"/>
        </w:rPr>
        <w:t xml:space="preserve">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w:t>
      </w:r>
    </w:p>
    <w:p w:rsidR="007004F8" w:rsidRPr="00823939" w:rsidRDefault="007004F8" w:rsidP="001F2EEB">
      <w:pPr>
        <w:pStyle w:val="a9"/>
        <w:numPr>
          <w:ilvl w:val="0"/>
          <w:numId w:val="64"/>
        </w:numPr>
        <w:ind w:right="-289"/>
        <w:jc w:val="both"/>
        <w:rPr>
          <w:rFonts w:ascii="Times New Roman" w:eastAsia="Times New Roman" w:hAnsi="Times New Roman" w:cs="Times New Roman"/>
          <w:color w:val="00000A"/>
          <w:sz w:val="28"/>
          <w:szCs w:val="28"/>
        </w:rPr>
      </w:pPr>
      <w:r w:rsidRPr="00823939">
        <w:rPr>
          <w:rFonts w:ascii="Times New Roman" w:eastAsia="Times New Roman" w:hAnsi="Times New Roman" w:cs="Times New Roman"/>
          <w:color w:val="00000A"/>
          <w:sz w:val="28"/>
          <w:szCs w:val="28"/>
        </w:rPr>
        <w:t>создание специальных материально-технических условий для реализации АООП(специальные</w:t>
      </w:r>
      <w:r w:rsidRPr="00823939">
        <w:rPr>
          <w:rFonts w:ascii="Times New Roman" w:eastAsia="Times New Roman" w:hAnsi="Times New Roman" w:cs="Times New Roman"/>
          <w:sz w:val="28"/>
          <w:szCs w:val="28"/>
        </w:rPr>
        <w:tab/>
      </w:r>
      <w:r w:rsidRPr="00823939">
        <w:rPr>
          <w:rFonts w:ascii="Times New Roman" w:eastAsia="Times New Roman" w:hAnsi="Times New Roman" w:cs="Times New Roman"/>
          <w:color w:val="00000A"/>
          <w:sz w:val="28"/>
          <w:szCs w:val="28"/>
        </w:rPr>
        <w:t>учебники,</w:t>
      </w:r>
      <w:r w:rsidRPr="00823939">
        <w:rPr>
          <w:rFonts w:ascii="Times New Roman" w:eastAsia="Times New Roman" w:hAnsi="Times New Roman" w:cs="Times New Roman"/>
          <w:sz w:val="28"/>
          <w:szCs w:val="28"/>
        </w:rPr>
        <w:tab/>
      </w:r>
      <w:r w:rsidRPr="00823939">
        <w:rPr>
          <w:rFonts w:ascii="Times New Roman" w:eastAsia="Times New Roman" w:hAnsi="Times New Roman" w:cs="Times New Roman"/>
          <w:color w:val="00000A"/>
          <w:sz w:val="28"/>
          <w:szCs w:val="28"/>
        </w:rPr>
        <w:t>специальные</w:t>
      </w:r>
      <w:r w:rsidR="00823939">
        <w:rPr>
          <w:rFonts w:ascii="Times New Roman" w:eastAsia="Times New Roman" w:hAnsi="Times New Roman" w:cs="Times New Roman"/>
          <w:color w:val="00000A"/>
          <w:sz w:val="28"/>
          <w:szCs w:val="28"/>
        </w:rPr>
        <w:t xml:space="preserve"> </w:t>
      </w:r>
      <w:r w:rsidRPr="00823939">
        <w:rPr>
          <w:rFonts w:ascii="Times New Roman" w:eastAsia="Times New Roman" w:hAnsi="Times New Roman" w:cs="Times New Roman"/>
          <w:color w:val="00000A"/>
          <w:sz w:val="28"/>
          <w:szCs w:val="28"/>
        </w:rPr>
        <w:t>учебные</w:t>
      </w:r>
      <w:r w:rsidR="00823939">
        <w:rPr>
          <w:rFonts w:ascii="Times New Roman" w:eastAsia="Times New Roman" w:hAnsi="Times New Roman" w:cs="Times New Roman"/>
          <w:sz w:val="28"/>
          <w:szCs w:val="28"/>
        </w:rPr>
        <w:t xml:space="preserve"> </w:t>
      </w:r>
      <w:r w:rsidRPr="00823939">
        <w:rPr>
          <w:rFonts w:ascii="Times New Roman" w:eastAsia="Times New Roman" w:hAnsi="Times New Roman" w:cs="Times New Roman"/>
          <w:color w:val="00000A"/>
          <w:sz w:val="28"/>
          <w:szCs w:val="28"/>
        </w:rPr>
        <w:t>пособия,</w:t>
      </w:r>
      <w:r w:rsidRPr="00823939">
        <w:rPr>
          <w:rFonts w:ascii="Times New Roman" w:eastAsia="Times New Roman" w:hAnsi="Times New Roman" w:cs="Times New Roman"/>
          <w:sz w:val="28"/>
          <w:szCs w:val="28"/>
        </w:rPr>
        <w:tab/>
      </w:r>
      <w:r w:rsidRPr="00823939">
        <w:rPr>
          <w:rFonts w:ascii="Times New Roman" w:eastAsia="Times New Roman" w:hAnsi="Times New Roman" w:cs="Times New Roman"/>
          <w:color w:val="00000A"/>
          <w:sz w:val="28"/>
          <w:szCs w:val="28"/>
        </w:rPr>
        <w:t>специальное</w:t>
      </w:r>
      <w:r w:rsidRPr="00823939">
        <w:rPr>
          <w:rFonts w:ascii="Times New Roman" w:eastAsia="Times New Roman" w:hAnsi="Times New Roman" w:cs="Times New Roman"/>
          <w:sz w:val="28"/>
          <w:szCs w:val="28"/>
        </w:rPr>
        <w:tab/>
      </w:r>
      <w:r w:rsidRPr="00823939">
        <w:rPr>
          <w:rFonts w:ascii="Times New Roman" w:eastAsia="Times New Roman" w:hAnsi="Times New Roman" w:cs="Times New Roman"/>
          <w:color w:val="00000A"/>
          <w:sz w:val="28"/>
          <w:szCs w:val="28"/>
        </w:rPr>
        <w:t>оборудование,</w:t>
      </w:r>
      <w:r w:rsidR="00823939">
        <w:rPr>
          <w:rFonts w:ascii="Times New Roman" w:eastAsia="Times New Roman" w:hAnsi="Times New Roman" w:cs="Times New Roman"/>
          <w:color w:val="00000A"/>
          <w:sz w:val="28"/>
          <w:szCs w:val="28"/>
        </w:rPr>
        <w:t xml:space="preserve"> НЗ</w:t>
      </w:r>
      <w:r w:rsidRPr="00823939">
        <w:rPr>
          <w:rFonts w:ascii="Times New Roman" w:eastAsia="Times New Roman" w:hAnsi="Times New Roman" w:cs="Times New Roman"/>
          <w:b/>
          <w:i/>
          <w:color w:val="00000A"/>
          <w:sz w:val="28"/>
          <w:szCs w:val="28"/>
        </w:rPr>
        <w:t>ком</w:t>
      </w:r>
      <w:r w:rsidRPr="00823939">
        <w:rPr>
          <w:rFonts w:ascii="Times New Roman" w:eastAsia="Times New Roman" w:hAnsi="Times New Roman" w:cs="Times New Roman"/>
          <w:color w:val="00000A"/>
          <w:sz w:val="28"/>
          <w:szCs w:val="28"/>
        </w:rPr>
        <w:t>специальные технические средства,</w:t>
      </w:r>
      <w:r w:rsidRPr="00823939">
        <w:rPr>
          <w:rFonts w:ascii="Times New Roman" w:eastAsia="Times New Roman" w:hAnsi="Times New Roman" w:cs="Times New Roman"/>
          <w:b/>
          <w:i/>
          <w:color w:val="00000A"/>
          <w:sz w:val="28"/>
          <w:szCs w:val="28"/>
        </w:rPr>
        <w:t xml:space="preserve"> </w:t>
      </w:r>
      <w:r w:rsidRPr="00823939">
        <w:rPr>
          <w:rFonts w:ascii="Times New Roman" w:eastAsia="Times New Roman" w:hAnsi="Times New Roman" w:cs="Times New Roman"/>
          <w:color w:val="00000A"/>
          <w:sz w:val="28"/>
          <w:szCs w:val="28"/>
        </w:rPr>
        <w:t>ассистивные устройства,</w:t>
      </w:r>
      <w:r w:rsidRPr="00823939">
        <w:rPr>
          <w:rFonts w:ascii="Times New Roman" w:eastAsia="Times New Roman" w:hAnsi="Times New Roman" w:cs="Times New Roman"/>
          <w:b/>
          <w:i/>
          <w:color w:val="00000A"/>
          <w:sz w:val="28"/>
          <w:szCs w:val="28"/>
        </w:rPr>
        <w:t xml:space="preserve"> </w:t>
      </w:r>
      <w:r w:rsidRPr="00823939">
        <w:rPr>
          <w:rFonts w:ascii="Times New Roman" w:eastAsia="Times New Roman" w:hAnsi="Times New Roman" w:cs="Times New Roman"/>
          <w:color w:val="00000A"/>
          <w:sz w:val="28"/>
          <w:szCs w:val="28"/>
        </w:rPr>
        <w:t>специальные</w:t>
      </w:r>
      <w:r w:rsidRPr="00823939">
        <w:rPr>
          <w:rFonts w:ascii="Times New Roman" w:eastAsia="Times New Roman" w:hAnsi="Times New Roman" w:cs="Times New Roman"/>
          <w:b/>
          <w:i/>
          <w:color w:val="00000A"/>
          <w:sz w:val="28"/>
          <w:szCs w:val="28"/>
        </w:rPr>
        <w:t xml:space="preserve"> </w:t>
      </w:r>
      <w:r w:rsidRPr="00823939">
        <w:rPr>
          <w:rFonts w:ascii="Times New Roman" w:eastAsia="Times New Roman" w:hAnsi="Times New Roman" w:cs="Times New Roman"/>
          <w:color w:val="00000A"/>
          <w:sz w:val="28"/>
          <w:szCs w:val="28"/>
        </w:rPr>
        <w:t>компьютерные программы и др.) в соответствии с ФГОС для обучающихся с РАС.</w:t>
      </w:r>
    </w:p>
    <w:p w:rsidR="007004F8" w:rsidRPr="00823939" w:rsidRDefault="007004F8" w:rsidP="00823939">
      <w:pPr>
        <w:ind w:right="-289" w:firstLine="360"/>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w:t>
      </w:r>
      <w:r w:rsidR="00823939">
        <w:rPr>
          <w:rFonts w:ascii="Times New Roman" w:eastAsia="Times New Roman" w:hAnsi="Times New Roman" w:cs="Times New Roman"/>
          <w:color w:val="00000A"/>
          <w:sz w:val="28"/>
          <w:szCs w:val="28"/>
        </w:rPr>
        <w:t>низации обучения ребенка с РАС.</w:t>
      </w:r>
    </w:p>
    <w:p w:rsidR="007004F8" w:rsidRPr="00823939"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w:t>
      </w:r>
      <w:r w:rsidR="00823939">
        <w:rPr>
          <w:rFonts w:ascii="Times New Roman" w:eastAsia="Times New Roman" w:hAnsi="Times New Roman" w:cs="Times New Roman"/>
          <w:color w:val="00000A"/>
          <w:sz w:val="28"/>
          <w:szCs w:val="28"/>
        </w:rPr>
        <w:t>лассов в соответствии с СанПиН.</w:t>
      </w:r>
    </w:p>
    <w:p w:rsidR="007004F8" w:rsidRPr="00823939" w:rsidRDefault="007004F8" w:rsidP="00823939">
      <w:pPr>
        <w:ind w:right="-289" w:firstLine="708"/>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Таким образом, финансирование АООП НОО для каждого обучающегося с ОВЗ производится в большем объеме, чем финансирование ООП НОО обучающихся, не имеющих огра</w:t>
      </w:r>
      <w:r w:rsidR="00823939">
        <w:rPr>
          <w:rFonts w:ascii="Times New Roman" w:eastAsia="Times New Roman" w:hAnsi="Times New Roman" w:cs="Times New Roman"/>
          <w:color w:val="00000A"/>
          <w:sz w:val="28"/>
          <w:szCs w:val="28"/>
        </w:rPr>
        <w:t>ниченных возможностей здоровья.</w:t>
      </w:r>
    </w:p>
    <w:p w:rsidR="007004F8" w:rsidRPr="00823939"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lastRenderedPageBreak/>
        <w:t>Нормативные затраты на оказание i-той государственной услуги на соответствующий финансовый год определяются п</w:t>
      </w:r>
      <w:r w:rsidR="00823939">
        <w:rPr>
          <w:rFonts w:ascii="Times New Roman" w:eastAsia="Times New Roman" w:hAnsi="Times New Roman" w:cs="Times New Roman"/>
          <w:color w:val="00000A"/>
          <w:sz w:val="28"/>
          <w:szCs w:val="28"/>
        </w:rPr>
        <w:t>о формуле:</w:t>
      </w:r>
    </w:p>
    <w:p w:rsidR="007004F8" w:rsidRPr="00823939"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З </w:t>
      </w:r>
      <w:r w:rsidRPr="007004F8">
        <w:rPr>
          <w:rFonts w:ascii="Times New Roman" w:eastAsia="Times New Roman" w:hAnsi="Times New Roman" w:cs="Times New Roman"/>
          <w:i/>
          <w:color w:val="00000A"/>
          <w:sz w:val="28"/>
          <w:szCs w:val="28"/>
          <w:vertAlign w:val="superscript"/>
        </w:rPr>
        <w:t>i</w:t>
      </w:r>
      <w:r w:rsidRPr="007004F8">
        <w:rPr>
          <w:rFonts w:ascii="Times New Roman" w:eastAsia="Times New Roman" w:hAnsi="Times New Roman" w:cs="Times New Roman"/>
          <w:i/>
          <w:color w:val="00000A"/>
          <w:sz w:val="28"/>
          <w:szCs w:val="28"/>
        </w:rPr>
        <w:t>гу</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b/>
          <w:color w:val="00000A"/>
          <w:sz w:val="28"/>
          <w:szCs w:val="28"/>
        </w:rPr>
        <w:t>=</w:t>
      </w:r>
      <w:r w:rsidRPr="007004F8">
        <w:rPr>
          <w:rFonts w:ascii="Times New Roman" w:eastAsia="Times New Roman" w:hAnsi="Times New Roman" w:cs="Times New Roman"/>
          <w:b/>
          <w:i/>
          <w:color w:val="00000A"/>
          <w:sz w:val="28"/>
          <w:szCs w:val="28"/>
        </w:rPr>
        <w:t xml:space="preserve"> НЗ </w:t>
      </w:r>
      <w:r w:rsidRPr="007004F8">
        <w:rPr>
          <w:rFonts w:ascii="Times New Roman" w:eastAsia="Times New Roman" w:hAnsi="Times New Roman" w:cs="Times New Roman"/>
          <w:i/>
          <w:color w:val="00000A"/>
          <w:sz w:val="28"/>
          <w:szCs w:val="28"/>
          <w:vertAlign w:val="superscript"/>
        </w:rPr>
        <w:t>i</w:t>
      </w:r>
      <w:r w:rsidRPr="007004F8">
        <w:rPr>
          <w:rFonts w:ascii="Times New Roman" w:eastAsia="Times New Roman" w:hAnsi="Times New Roman" w:cs="Times New Roman"/>
          <w:i/>
          <w:color w:val="00000A"/>
          <w:sz w:val="28"/>
          <w:szCs w:val="28"/>
        </w:rPr>
        <w:t>очр</w:t>
      </w:r>
      <w:r w:rsidRPr="007004F8">
        <w:rPr>
          <w:rFonts w:ascii="Times New Roman" w:eastAsia="Times New Roman" w:hAnsi="Times New Roman" w:cs="Times New Roman"/>
          <w:b/>
          <w:i/>
          <w:color w:val="00000A"/>
          <w:sz w:val="28"/>
          <w:szCs w:val="28"/>
        </w:rPr>
        <w:t xml:space="preserve"> *k</w:t>
      </w:r>
      <w:r w:rsidRPr="007004F8">
        <w:rPr>
          <w:rFonts w:ascii="Times New Roman" w:eastAsia="Times New Roman" w:hAnsi="Times New Roman" w:cs="Times New Roman"/>
          <w:i/>
          <w:color w:val="00000A"/>
          <w:sz w:val="28"/>
          <w:szCs w:val="28"/>
        </w:rPr>
        <w:t>i,</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где З</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i/>
          <w:color w:val="00000A"/>
          <w:sz w:val="28"/>
          <w:szCs w:val="28"/>
          <w:vertAlign w:val="superscript"/>
        </w:rPr>
        <w:t>i</w:t>
      </w:r>
      <w:r w:rsidRPr="007004F8">
        <w:rPr>
          <w:rFonts w:ascii="Times New Roman" w:eastAsia="Times New Roman" w:hAnsi="Times New Roman" w:cs="Times New Roman"/>
          <w:i/>
          <w:color w:val="00000A"/>
          <w:sz w:val="28"/>
          <w:szCs w:val="28"/>
        </w:rPr>
        <w:t>гу</w:t>
      </w:r>
      <w:r w:rsidRPr="007004F8">
        <w:rPr>
          <w:rFonts w:ascii="Times New Roman" w:eastAsia="Times New Roman" w:hAnsi="Times New Roman" w:cs="Times New Roman"/>
          <w:b/>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нормативные затраты на оказание</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i-той государственной услуги</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 xml:space="preserve">на </w:t>
      </w:r>
      <w:r w:rsidR="00823939">
        <w:rPr>
          <w:rFonts w:ascii="Times New Roman" w:eastAsia="Times New Roman" w:hAnsi="Times New Roman" w:cs="Times New Roman"/>
          <w:color w:val="00000A"/>
          <w:sz w:val="28"/>
          <w:szCs w:val="28"/>
        </w:rPr>
        <w:t>соответствующий финансовый год;</w:t>
      </w:r>
    </w:p>
    <w:p w:rsidR="007004F8" w:rsidRPr="00650C7C"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НЗ </w:t>
      </w:r>
      <w:r w:rsidRPr="007004F8">
        <w:rPr>
          <w:rFonts w:ascii="Times New Roman" w:eastAsia="Times New Roman" w:hAnsi="Times New Roman" w:cs="Times New Roman"/>
          <w:color w:val="00000A"/>
          <w:sz w:val="28"/>
          <w:szCs w:val="28"/>
          <w:vertAlign w:val="superscript"/>
        </w:rPr>
        <w:t>i</w:t>
      </w:r>
      <w:r w:rsidRPr="007004F8">
        <w:rPr>
          <w:rFonts w:ascii="Times New Roman" w:eastAsia="Times New Roman" w:hAnsi="Times New Roman" w:cs="Times New Roman"/>
          <w:color w:val="00000A"/>
          <w:sz w:val="28"/>
          <w:szCs w:val="28"/>
        </w:rPr>
        <w:t xml:space="preserve">очр </w:t>
      </w:r>
      <w:r w:rsidRPr="007004F8">
        <w:rPr>
          <w:rFonts w:ascii="Times New Roman" w:eastAsia="Times New Roman" w:hAnsi="Times New Roman" w:cs="Times New Roman"/>
          <w:color w:val="00000A"/>
          <w:sz w:val="28"/>
          <w:szCs w:val="28"/>
          <w:vertAlign w:val="superscript"/>
        </w:rPr>
        <w:t>_</w:t>
      </w:r>
      <w:r w:rsidRPr="007004F8">
        <w:rPr>
          <w:rFonts w:ascii="Times New Roman" w:eastAsia="Times New Roman" w:hAnsi="Times New Roman" w:cs="Times New Roman"/>
          <w:color w:val="00000A"/>
          <w:sz w:val="28"/>
          <w:szCs w:val="28"/>
        </w:rPr>
        <w:t xml:space="preserve"> нормативные затраты на оказание единицы i-той государственной услуги образовательной организации на соответствующий финансовый год;</w:t>
      </w:r>
    </w:p>
    <w:p w:rsidR="007004F8" w:rsidRPr="00823939"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i/>
          <w:color w:val="00000A"/>
          <w:sz w:val="28"/>
          <w:szCs w:val="28"/>
        </w:rPr>
        <w:t xml:space="preserve">Ki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i/>
          <w:color w:val="00000A"/>
          <w:sz w:val="28"/>
          <w:szCs w:val="28"/>
        </w:rPr>
        <w:t xml:space="preserve"> </w:t>
      </w:r>
      <w:r w:rsidRPr="007004F8">
        <w:rPr>
          <w:rFonts w:ascii="Times New Roman" w:eastAsia="Times New Roman" w:hAnsi="Times New Roman" w:cs="Times New Roman"/>
          <w:color w:val="00000A"/>
          <w:sz w:val="28"/>
          <w:szCs w:val="28"/>
        </w:rPr>
        <w:t>объем</w:t>
      </w:r>
      <w:r w:rsidRPr="007004F8">
        <w:rPr>
          <w:rFonts w:ascii="Times New Roman" w:eastAsia="Times New Roman" w:hAnsi="Times New Roman" w:cs="Times New Roman"/>
          <w:i/>
          <w:color w:val="00000A"/>
          <w:sz w:val="28"/>
          <w:szCs w:val="28"/>
        </w:rPr>
        <w:t xml:space="preserve"> </w:t>
      </w:r>
      <w:r w:rsidRPr="007004F8">
        <w:rPr>
          <w:rFonts w:ascii="Times New Roman" w:eastAsia="Times New Roman" w:hAnsi="Times New Roman" w:cs="Times New Roman"/>
          <w:color w:val="00000A"/>
          <w:sz w:val="28"/>
          <w:szCs w:val="28"/>
        </w:rPr>
        <w:t>i-той государственной услуги в соответствии с государственным</w:t>
      </w:r>
      <w:r w:rsidRPr="007004F8">
        <w:rPr>
          <w:rFonts w:ascii="Times New Roman" w:eastAsia="Times New Roman" w:hAnsi="Times New Roman" w:cs="Times New Roman"/>
          <w:i/>
          <w:color w:val="00000A"/>
          <w:sz w:val="28"/>
          <w:szCs w:val="28"/>
        </w:rPr>
        <w:t xml:space="preserve"> </w:t>
      </w:r>
      <w:r w:rsidR="00823939">
        <w:rPr>
          <w:rFonts w:ascii="Times New Roman" w:eastAsia="Times New Roman" w:hAnsi="Times New Roman" w:cs="Times New Roman"/>
          <w:color w:val="00000A"/>
          <w:sz w:val="28"/>
          <w:szCs w:val="28"/>
        </w:rPr>
        <w:t>(муниципальным) заданием.</w:t>
      </w:r>
    </w:p>
    <w:p w:rsidR="007004F8" w:rsidRPr="007004F8"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7004F8" w:rsidRPr="00823939" w:rsidRDefault="007004F8" w:rsidP="00823939">
      <w:pPr>
        <w:tabs>
          <w:tab w:val="left" w:pos="6240"/>
        </w:tabs>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 </w:t>
      </w:r>
      <w:r w:rsidRPr="007004F8">
        <w:rPr>
          <w:rFonts w:ascii="Times New Roman" w:eastAsia="Times New Roman" w:hAnsi="Times New Roman" w:cs="Times New Roman"/>
          <w:i/>
          <w:color w:val="00000A"/>
          <w:sz w:val="28"/>
          <w:szCs w:val="28"/>
          <w:vertAlign w:val="superscript"/>
        </w:rPr>
        <w:t>i</w:t>
      </w:r>
      <w:r w:rsidRPr="007004F8">
        <w:rPr>
          <w:rFonts w:ascii="Times New Roman" w:eastAsia="Times New Roman" w:hAnsi="Times New Roman" w:cs="Times New Roman"/>
          <w:i/>
          <w:color w:val="00000A"/>
          <w:sz w:val="28"/>
          <w:szCs w:val="28"/>
        </w:rPr>
        <w:t>очр=</w:t>
      </w:r>
      <w:r w:rsidRPr="007004F8">
        <w:rPr>
          <w:rFonts w:ascii="Times New Roman" w:eastAsia="Times New Roman" w:hAnsi="Times New Roman" w:cs="Times New Roman"/>
          <w:b/>
          <w:i/>
          <w:color w:val="00000A"/>
          <w:sz w:val="28"/>
          <w:szCs w:val="28"/>
        </w:rPr>
        <w:t xml:space="preserve"> НЗ </w:t>
      </w:r>
      <w:r w:rsidRPr="007004F8">
        <w:rPr>
          <w:rFonts w:ascii="Times New Roman" w:eastAsia="Times New Roman" w:hAnsi="Times New Roman" w:cs="Times New Roman"/>
          <w:i/>
          <w:color w:val="00000A"/>
          <w:sz w:val="28"/>
          <w:szCs w:val="28"/>
        </w:rPr>
        <w:t>гу+</w:t>
      </w:r>
      <w:r w:rsidRPr="007004F8">
        <w:rPr>
          <w:rFonts w:ascii="Times New Roman" w:eastAsia="Times New Roman" w:hAnsi="Times New Roman" w:cs="Times New Roman"/>
          <w:b/>
          <w:i/>
          <w:color w:val="00000A"/>
          <w:sz w:val="28"/>
          <w:szCs w:val="28"/>
        </w:rPr>
        <w:t xml:space="preserve"> НЗ </w:t>
      </w:r>
      <w:r w:rsidRPr="007004F8">
        <w:rPr>
          <w:rFonts w:ascii="Times New Roman" w:eastAsia="Times New Roman" w:hAnsi="Times New Roman" w:cs="Times New Roman"/>
          <w:i/>
          <w:color w:val="00000A"/>
          <w:sz w:val="28"/>
          <w:szCs w:val="28"/>
        </w:rPr>
        <w:t xml:space="preserve">он, </w:t>
      </w:r>
      <w:r w:rsidR="00823939">
        <w:rPr>
          <w:rFonts w:ascii="Times New Roman" w:eastAsia="Times New Roman" w:hAnsi="Times New Roman" w:cs="Times New Roman"/>
          <w:color w:val="00000A"/>
          <w:sz w:val="28"/>
          <w:szCs w:val="28"/>
        </w:rPr>
        <w:t xml:space="preserve">где </w:t>
      </w:r>
      <w:r w:rsidRPr="007004F8">
        <w:rPr>
          <w:rFonts w:ascii="Times New Roman" w:eastAsia="Times New Roman" w:hAnsi="Times New Roman" w:cs="Times New Roman"/>
          <w:color w:val="00000A"/>
          <w:sz w:val="28"/>
          <w:szCs w:val="28"/>
        </w:rPr>
        <w:t xml:space="preserve">НЗ </w:t>
      </w:r>
      <w:r w:rsidRPr="007004F8">
        <w:rPr>
          <w:rFonts w:ascii="Times New Roman" w:eastAsia="Times New Roman" w:hAnsi="Times New Roman" w:cs="Times New Roman"/>
          <w:i/>
          <w:color w:val="00000A"/>
          <w:sz w:val="28"/>
          <w:szCs w:val="28"/>
          <w:vertAlign w:val="superscript"/>
        </w:rPr>
        <w:t>i</w:t>
      </w:r>
      <w:r w:rsidRPr="007004F8">
        <w:rPr>
          <w:rFonts w:ascii="Times New Roman" w:eastAsia="Times New Roman" w:hAnsi="Times New Roman" w:cs="Times New Roman"/>
          <w:i/>
          <w:color w:val="00000A"/>
          <w:sz w:val="28"/>
          <w:szCs w:val="28"/>
        </w:rPr>
        <w:t>очр</w:t>
      </w:r>
      <w:r w:rsidRPr="007004F8">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i/>
          <w:color w:val="00000A"/>
          <w:sz w:val="28"/>
          <w:szCs w:val="28"/>
        </w:rPr>
        <w:t>-</w:t>
      </w:r>
      <w:r w:rsidRPr="007004F8">
        <w:rPr>
          <w:rFonts w:ascii="Times New Roman" w:eastAsia="Times New Roman" w:hAnsi="Times New Roman" w:cs="Times New Roman"/>
          <w:color w:val="00000A"/>
          <w:sz w:val="28"/>
          <w:szCs w:val="28"/>
        </w:rPr>
        <w:t xml:space="preserve"> нормативные затраты на оказание единицы i-той государственной услуги образовательной организации на </w:t>
      </w:r>
      <w:r w:rsidR="00823939">
        <w:rPr>
          <w:rFonts w:ascii="Times New Roman" w:eastAsia="Times New Roman" w:hAnsi="Times New Roman" w:cs="Times New Roman"/>
          <w:color w:val="00000A"/>
          <w:sz w:val="28"/>
          <w:szCs w:val="28"/>
        </w:rPr>
        <w:t>соответствующий финансовый год;</w:t>
      </w:r>
    </w:p>
    <w:p w:rsidR="007004F8" w:rsidRPr="00823939" w:rsidRDefault="007004F8" w:rsidP="00823939">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НЗ гу - нормативные затраты, непосредственно связанные с оказанием государственной услуги; НЗ он - нормативные затр</w:t>
      </w:r>
      <w:r w:rsidR="00823939">
        <w:rPr>
          <w:rFonts w:ascii="Times New Roman" w:eastAsia="Times New Roman" w:hAnsi="Times New Roman" w:cs="Times New Roman"/>
          <w:color w:val="00000A"/>
          <w:sz w:val="28"/>
          <w:szCs w:val="28"/>
        </w:rPr>
        <w:t>аты на общехозяйственные нужды.</w:t>
      </w:r>
    </w:p>
    <w:p w:rsidR="007004F8" w:rsidRPr="007004F8" w:rsidRDefault="007004F8" w:rsidP="00650C7C">
      <w:pPr>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непосредственно связанные с оказанием государственной услуги на соответствующий финансовый год, определяются по формуле:</w:t>
      </w:r>
    </w:p>
    <w:p w:rsidR="007004F8" w:rsidRPr="00823939" w:rsidRDefault="007004F8" w:rsidP="00650C7C">
      <w:pPr>
        <w:tabs>
          <w:tab w:val="left" w:pos="7260"/>
        </w:tabs>
        <w:ind w:right="-289"/>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 </w:t>
      </w:r>
      <w:r w:rsidRPr="007004F8">
        <w:rPr>
          <w:rFonts w:ascii="Times New Roman" w:eastAsia="Times New Roman" w:hAnsi="Times New Roman" w:cs="Times New Roman"/>
          <w:b/>
          <w:color w:val="00000A"/>
          <w:sz w:val="28"/>
          <w:szCs w:val="28"/>
        </w:rPr>
        <w:t>гу</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i/>
          <w:color w:val="00000A"/>
          <w:sz w:val="28"/>
          <w:szCs w:val="28"/>
        </w:rPr>
        <w:t>=</w:t>
      </w:r>
      <w:r w:rsidRPr="007004F8">
        <w:rPr>
          <w:rFonts w:ascii="Times New Roman" w:eastAsia="Times New Roman" w:hAnsi="Times New Roman" w:cs="Times New Roman"/>
          <w:b/>
          <w:i/>
          <w:color w:val="00000A"/>
          <w:sz w:val="28"/>
          <w:szCs w:val="28"/>
        </w:rPr>
        <w:t xml:space="preserve"> НЗoтгу +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мp +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пп</w:t>
      </w:r>
      <w:r w:rsidRPr="007004F8">
        <w:rPr>
          <w:rFonts w:ascii="Times New Roman" w:eastAsia="Times New Roman" w:hAnsi="Times New Roman" w:cs="Times New Roman"/>
          <w:i/>
          <w:color w:val="00000A"/>
          <w:sz w:val="28"/>
          <w:szCs w:val="28"/>
        </w:rPr>
        <w:t xml:space="preserve">, </w:t>
      </w:r>
      <w:r w:rsidR="00823939">
        <w:rPr>
          <w:rFonts w:ascii="Times New Roman" w:eastAsia="Times New Roman" w:hAnsi="Times New Roman" w:cs="Times New Roman"/>
          <w:color w:val="00000A"/>
          <w:sz w:val="28"/>
          <w:szCs w:val="28"/>
        </w:rPr>
        <w:t xml:space="preserve">где </w:t>
      </w:r>
      <w:r w:rsidRPr="007004F8">
        <w:rPr>
          <w:rFonts w:ascii="Times New Roman" w:eastAsia="Times New Roman" w:hAnsi="Times New Roman" w:cs="Times New Roman"/>
          <w:color w:val="00000A"/>
          <w:sz w:val="28"/>
          <w:szCs w:val="28"/>
        </w:rPr>
        <w:t xml:space="preserve">НЗгу - нормативные затраты, непосредственно связанные с оказанием государственной услуги на </w:t>
      </w:r>
      <w:r w:rsidR="00823939">
        <w:rPr>
          <w:rFonts w:ascii="Times New Roman" w:eastAsia="Times New Roman" w:hAnsi="Times New Roman" w:cs="Times New Roman"/>
          <w:color w:val="00000A"/>
          <w:sz w:val="28"/>
          <w:szCs w:val="28"/>
        </w:rPr>
        <w:t>соответствующий финансовый год;</w:t>
      </w:r>
    </w:p>
    <w:p w:rsidR="007004F8" w:rsidRPr="00823939" w:rsidRDefault="007004F8" w:rsidP="00650C7C">
      <w:pPr>
        <w:ind w:right="-289" w:firstLine="708"/>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НЗ </w:t>
      </w:r>
      <w:r w:rsidRPr="007004F8">
        <w:rPr>
          <w:rFonts w:ascii="Times New Roman" w:eastAsia="Times New Roman" w:hAnsi="Times New Roman" w:cs="Times New Roman"/>
          <w:color w:val="00000A"/>
          <w:sz w:val="28"/>
          <w:szCs w:val="28"/>
          <w:vertAlign w:val="superscript"/>
        </w:rPr>
        <w:t>j</w:t>
      </w:r>
      <w:r w:rsidRPr="007004F8">
        <w:rPr>
          <w:rFonts w:ascii="Times New Roman" w:eastAsia="Times New Roman" w:hAnsi="Times New Roman" w:cs="Times New Roman"/>
          <w:color w:val="00000A"/>
          <w:sz w:val="28"/>
          <w:szCs w:val="28"/>
        </w:rPr>
        <w:t>мp - нормативные затраты на прио</w:t>
      </w:r>
      <w:r w:rsidR="00823939">
        <w:rPr>
          <w:rFonts w:ascii="Times New Roman" w:eastAsia="Times New Roman" w:hAnsi="Times New Roman" w:cs="Times New Roman"/>
          <w:color w:val="00000A"/>
          <w:sz w:val="28"/>
          <w:szCs w:val="28"/>
        </w:rPr>
        <w:t xml:space="preserve">бретение материальных ресурсов, </w:t>
      </w:r>
      <w:r w:rsidRPr="007004F8">
        <w:rPr>
          <w:rFonts w:ascii="Times New Roman" w:eastAsia="Times New Roman" w:hAnsi="Times New Roman" w:cs="Times New Roman"/>
          <w:color w:val="00000A"/>
          <w:sz w:val="28"/>
          <w:szCs w:val="28"/>
        </w:rPr>
        <w:t>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w:t>
      </w:r>
      <w:r w:rsidR="00823939">
        <w:rPr>
          <w:rFonts w:ascii="Times New Roman" w:eastAsia="Times New Roman" w:hAnsi="Times New Roman" w:cs="Times New Roman"/>
          <w:color w:val="00000A"/>
          <w:sz w:val="28"/>
          <w:szCs w:val="28"/>
        </w:rPr>
        <w:t xml:space="preserve">ециальные технические средства, </w:t>
      </w:r>
      <w:r w:rsidRPr="007004F8">
        <w:rPr>
          <w:rFonts w:ascii="Times New Roman" w:eastAsia="Times New Roman" w:hAnsi="Times New Roman" w:cs="Times New Roman"/>
          <w:color w:val="00000A"/>
          <w:sz w:val="28"/>
          <w:szCs w:val="28"/>
        </w:rPr>
        <w:t>ассистивные устройства, специальные компьютерные программы и другие средства обучения и воспитания по АООП типа (в соответствии с материально-техническими условиями с учетом</w:t>
      </w:r>
      <w:r w:rsidR="00823939">
        <w:rPr>
          <w:rFonts w:ascii="Times New Roman" w:eastAsia="Times New Roman" w:hAnsi="Times New Roman" w:cs="Times New Roman"/>
          <w:color w:val="00000A"/>
          <w:sz w:val="28"/>
          <w:szCs w:val="28"/>
        </w:rPr>
        <w:t xml:space="preserve"> специфики обучающихся);</w:t>
      </w:r>
    </w:p>
    <w:p w:rsidR="007004F8" w:rsidRPr="00823939" w:rsidRDefault="007004F8" w:rsidP="00650C7C">
      <w:pPr>
        <w:ind w:right="-289"/>
        <w:jc w:val="both"/>
        <w:rPr>
          <w:rFonts w:ascii="Times New Roman" w:eastAsia="Times New Roman" w:hAnsi="Times New Roman" w:cs="Times New Roman"/>
          <w:color w:val="000000"/>
          <w:sz w:val="28"/>
          <w:szCs w:val="28"/>
        </w:rPr>
      </w:pPr>
      <w:r w:rsidRPr="007004F8">
        <w:rPr>
          <w:rFonts w:ascii="Times New Roman" w:eastAsia="Times New Roman" w:hAnsi="Times New Roman" w:cs="Times New Roman"/>
          <w:color w:val="00000A"/>
          <w:sz w:val="28"/>
          <w:szCs w:val="28"/>
        </w:rPr>
        <w:t xml:space="preserve">НЗ </w:t>
      </w:r>
      <w:r w:rsidRPr="007004F8">
        <w:rPr>
          <w:rFonts w:ascii="Times New Roman" w:eastAsia="Times New Roman" w:hAnsi="Times New Roman" w:cs="Times New Roman"/>
          <w:color w:val="00000A"/>
          <w:sz w:val="28"/>
          <w:szCs w:val="28"/>
          <w:vertAlign w:val="superscript"/>
        </w:rPr>
        <w:t>j</w:t>
      </w:r>
      <w:r w:rsidRPr="007004F8">
        <w:rPr>
          <w:rFonts w:ascii="Times New Roman" w:eastAsia="Times New Roman" w:hAnsi="Times New Roman" w:cs="Times New Roman"/>
          <w:color w:val="00000A"/>
          <w:sz w:val="28"/>
          <w:szCs w:val="28"/>
        </w:rPr>
        <w:t xml:space="preserve">пп - нормативные прочие прямые затраты, непосредственно связанные с оказанием государственной услуги, в том числе затраты на приобретение </w:t>
      </w:r>
      <w:r w:rsidRPr="007004F8">
        <w:rPr>
          <w:rFonts w:ascii="Times New Roman" w:eastAsia="Times New Roman" w:hAnsi="Times New Roman" w:cs="Times New Roman"/>
          <w:color w:val="000000"/>
          <w:sz w:val="28"/>
          <w:szCs w:val="28"/>
        </w:rPr>
        <w:t>расходных материалов, моющих средств, меди</w:t>
      </w:r>
      <w:r w:rsidR="00823939">
        <w:rPr>
          <w:rFonts w:ascii="Times New Roman" w:eastAsia="Times New Roman" w:hAnsi="Times New Roman" w:cs="Times New Roman"/>
          <w:color w:val="000000"/>
          <w:sz w:val="28"/>
          <w:szCs w:val="28"/>
        </w:rPr>
        <w:t xml:space="preserve">каментов и перевязочных средств </w:t>
      </w:r>
      <w:r w:rsidRPr="007004F8">
        <w:rPr>
          <w:rFonts w:ascii="Times New Roman" w:eastAsia="Times New Roman" w:hAnsi="Times New Roman" w:cs="Times New Roman"/>
          <w:color w:val="00000A"/>
          <w:sz w:val="28"/>
          <w:szCs w:val="28"/>
        </w:rPr>
        <w:t>(в соответствии с материально-техническими условиями с учетом специфики обучающихся по АООП типа ).</w:t>
      </w:r>
    </w:p>
    <w:p w:rsidR="007004F8" w:rsidRPr="00823939" w:rsidRDefault="007004F8" w:rsidP="00650C7C">
      <w:pPr>
        <w:ind w:right="-431" w:firstLine="708"/>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w:t>
      </w:r>
      <w:r w:rsidR="00823939">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color w:val="00000A"/>
          <w:sz w:val="28"/>
          <w:szCs w:val="28"/>
        </w:rPr>
        <w:t>государственной услуги (вспомогательный, технический, административно-управленческий и</w:t>
      </w:r>
      <w:r w:rsidR="00823939">
        <w:rPr>
          <w:rFonts w:ascii="Times New Roman" w:eastAsia="Times New Roman" w:hAnsi="Times New Roman" w:cs="Times New Roman"/>
          <w:color w:val="00000A"/>
          <w:sz w:val="28"/>
          <w:szCs w:val="28"/>
        </w:rPr>
        <w:t xml:space="preserve"> т.п. персонал не учитывается).</w:t>
      </w:r>
    </w:p>
    <w:p w:rsidR="007004F8" w:rsidRPr="00823939" w:rsidRDefault="00823939" w:rsidP="00650C7C">
      <w:pPr>
        <w:tabs>
          <w:tab w:val="left" w:pos="8222"/>
          <w:tab w:val="left" w:pos="8505"/>
          <w:tab w:val="left" w:pos="8642"/>
        </w:tabs>
        <w:ind w:right="-431"/>
        <w:jc w:val="both"/>
        <w:rPr>
          <w:rFonts w:ascii="Times New Roman" w:eastAsia="Times New Roman" w:hAnsi="Times New Roman" w:cs="Times New Roman"/>
          <w:color w:val="00000A"/>
          <w:sz w:val="28"/>
          <w:szCs w:val="28"/>
        </w:rPr>
      </w:pPr>
      <w:r>
        <w:rPr>
          <w:rFonts w:ascii="Times New Roman" w:hAnsi="Times New Roman" w:cs="Times New Roman"/>
          <w:sz w:val="28"/>
          <w:szCs w:val="28"/>
        </w:rPr>
        <w:t>Н</w:t>
      </w:r>
      <w:r w:rsidR="007004F8" w:rsidRPr="007004F8">
        <w:rPr>
          <w:rFonts w:ascii="Times New Roman" w:eastAsia="Times New Roman" w:hAnsi="Times New Roman" w:cs="Times New Roman"/>
          <w:color w:val="00000A"/>
          <w:sz w:val="28"/>
          <w:szCs w:val="28"/>
        </w:rPr>
        <w:t>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w:t>
      </w:r>
      <w:r>
        <w:rPr>
          <w:rFonts w:ascii="Times New Roman" w:eastAsia="Times New Roman" w:hAnsi="Times New Roman" w:cs="Times New Roman"/>
          <w:color w:val="00000A"/>
          <w:sz w:val="28"/>
          <w:szCs w:val="28"/>
        </w:rPr>
        <w:t>плат за результативность труда.</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lastRenderedPageBreak/>
        <w:t>Стоимость единицы времени персонала рассчитывается исходя из действующей системы оплаты труда, с учетом доплат и надбавок, тустановленных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w:t>
      </w:r>
      <w:r w:rsidR="00823939">
        <w:rPr>
          <w:rFonts w:ascii="Times New Roman" w:eastAsia="Times New Roman" w:hAnsi="Times New Roman" w:cs="Times New Roman"/>
          <w:color w:val="00000A"/>
          <w:sz w:val="28"/>
          <w:szCs w:val="28"/>
        </w:rPr>
        <w:t>становленных законодательством.</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расходные материалы в соответствии со ФГОСами качества оказания услуги рассчитываются как произведение стоимости учебных материалов на их количество, необходимое для оказания 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w:t>
      </w:r>
      <w:r w:rsidR="00823939">
        <w:rPr>
          <w:rFonts w:ascii="Times New Roman" w:eastAsia="Times New Roman" w:hAnsi="Times New Roman" w:cs="Times New Roman"/>
          <w:color w:val="00000A"/>
          <w:sz w:val="28"/>
          <w:szCs w:val="28"/>
        </w:rPr>
        <w:t xml:space="preserve"> субъекта Российской Федерации.</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w:t>
      </w:r>
      <w:r w:rsidR="00823939">
        <w:rPr>
          <w:rFonts w:ascii="Times New Roman" w:eastAsia="Times New Roman" w:hAnsi="Times New Roman" w:cs="Times New Roman"/>
          <w:color w:val="00000A"/>
          <w:sz w:val="28"/>
          <w:szCs w:val="28"/>
        </w:rPr>
        <w:t xml:space="preserve"> образования обучающихся с РАС:</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реализация АООП начального общего образования обучающихся с РАС может определяться</w:t>
      </w:r>
      <w:r w:rsidR="00650C7C">
        <w:rPr>
          <w:rFonts w:ascii="Times New Roman" w:eastAsia="Times New Roman" w:hAnsi="Times New Roman" w:cs="Times New Roman"/>
          <w:color w:val="00000A"/>
          <w:sz w:val="28"/>
          <w:szCs w:val="28"/>
        </w:rPr>
        <w:t xml:space="preserve"> </w:t>
      </w:r>
      <w:r w:rsidR="00823939">
        <w:rPr>
          <w:rFonts w:ascii="Times New Roman" w:eastAsia="Times New Roman" w:hAnsi="Times New Roman" w:cs="Times New Roman"/>
          <w:color w:val="00000A"/>
          <w:sz w:val="28"/>
          <w:szCs w:val="28"/>
        </w:rPr>
        <w:t>по формуле:</w:t>
      </w:r>
    </w:p>
    <w:p w:rsidR="007004F8" w:rsidRPr="007004F8"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НЗотгу = ЗП </w:t>
      </w:r>
      <w:r w:rsidRPr="007004F8">
        <w:rPr>
          <w:rFonts w:ascii="Times New Roman" w:eastAsia="Times New Roman" w:hAnsi="Times New Roman" w:cs="Times New Roman"/>
          <w:b/>
          <w:i/>
          <w:color w:val="00000A"/>
          <w:sz w:val="28"/>
          <w:szCs w:val="28"/>
          <w:vertAlign w:val="superscript"/>
        </w:rPr>
        <w:t>рег</w:t>
      </w:r>
      <w:r w:rsidRPr="007004F8">
        <w:rPr>
          <w:rFonts w:ascii="Times New Roman" w:eastAsia="Times New Roman" w:hAnsi="Times New Roman" w:cs="Times New Roman"/>
          <w:b/>
          <w:i/>
          <w:color w:val="00000A"/>
          <w:sz w:val="28"/>
          <w:szCs w:val="28"/>
        </w:rPr>
        <w:t>-1 * 12 * К</w:t>
      </w:r>
      <w:r w:rsidRPr="007004F8">
        <w:rPr>
          <w:rFonts w:ascii="Times New Roman" w:eastAsia="Times New Roman" w:hAnsi="Times New Roman" w:cs="Times New Roman"/>
          <w:b/>
          <w:i/>
          <w:color w:val="00000A"/>
          <w:sz w:val="28"/>
          <w:szCs w:val="28"/>
          <w:vertAlign w:val="superscript"/>
        </w:rPr>
        <w:t>овз</w:t>
      </w:r>
      <w:r w:rsidRPr="007004F8">
        <w:rPr>
          <w:rFonts w:ascii="Times New Roman" w:eastAsia="Times New Roman" w:hAnsi="Times New Roman" w:cs="Times New Roman"/>
          <w:b/>
          <w:i/>
          <w:color w:val="00000A"/>
          <w:sz w:val="28"/>
          <w:szCs w:val="28"/>
        </w:rPr>
        <w:t xml:space="preserve"> * К</w:t>
      </w:r>
      <w:r w:rsidRPr="007004F8">
        <w:rPr>
          <w:rFonts w:ascii="Times New Roman" w:eastAsia="Times New Roman" w:hAnsi="Times New Roman" w:cs="Times New Roman"/>
          <w:b/>
          <w:i/>
          <w:color w:val="00000A"/>
          <w:sz w:val="28"/>
          <w:szCs w:val="28"/>
          <w:vertAlign w:val="superscript"/>
        </w:rPr>
        <w:t>1</w:t>
      </w:r>
      <w:r w:rsidRPr="007004F8">
        <w:rPr>
          <w:rFonts w:ascii="Times New Roman" w:eastAsia="Times New Roman" w:hAnsi="Times New Roman" w:cs="Times New Roman"/>
          <w:b/>
          <w:i/>
          <w:color w:val="00000A"/>
          <w:sz w:val="28"/>
          <w:szCs w:val="28"/>
        </w:rPr>
        <w:t xml:space="preserve"> * К</w:t>
      </w:r>
      <w:r w:rsidRPr="007004F8">
        <w:rPr>
          <w:rFonts w:ascii="Times New Roman" w:eastAsia="Times New Roman" w:hAnsi="Times New Roman" w:cs="Times New Roman"/>
          <w:b/>
          <w:i/>
          <w:color w:val="00000A"/>
          <w:sz w:val="28"/>
          <w:szCs w:val="28"/>
          <w:vertAlign w:val="superscript"/>
        </w:rPr>
        <w:t>2</w:t>
      </w:r>
      <w:r w:rsidRPr="007004F8">
        <w:rPr>
          <w:rFonts w:ascii="Times New Roman" w:eastAsia="Times New Roman" w:hAnsi="Times New Roman" w:cs="Times New Roman"/>
          <w:b/>
          <w:i/>
          <w:color w:val="00000A"/>
          <w:sz w:val="28"/>
          <w:szCs w:val="28"/>
        </w:rPr>
        <w:t xml:space="preserve"> , где: НЗотгу - </w:t>
      </w:r>
      <w:r w:rsidRPr="007004F8">
        <w:rPr>
          <w:rFonts w:ascii="Times New Roman" w:eastAsia="Times New Roman" w:hAnsi="Times New Roman" w:cs="Times New Roman"/>
          <w:color w:val="00000A"/>
          <w:sz w:val="28"/>
          <w:szCs w:val="28"/>
        </w:rPr>
        <w:t>нормативные затраты на оплату труда</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w:t>
      </w:r>
      <w:r w:rsidR="00823939" w:rsidRPr="00823939">
        <w:rPr>
          <w:rFonts w:ascii="Times New Roman" w:eastAsia="Times New Roman" w:hAnsi="Times New Roman" w:cs="Times New Roman"/>
          <w:color w:val="00000A"/>
          <w:sz w:val="28"/>
          <w:szCs w:val="28"/>
        </w:rPr>
        <w:t xml:space="preserve"> </w:t>
      </w:r>
      <w:r w:rsidR="00823939">
        <w:rPr>
          <w:rFonts w:ascii="Times New Roman" w:eastAsia="Times New Roman" w:hAnsi="Times New Roman" w:cs="Times New Roman"/>
          <w:color w:val="00000A"/>
          <w:sz w:val="28"/>
          <w:szCs w:val="28"/>
        </w:rPr>
        <w:t xml:space="preserve"> </w:t>
      </w:r>
      <w:r w:rsidR="00823939" w:rsidRPr="007004F8">
        <w:rPr>
          <w:rFonts w:ascii="Times New Roman" w:eastAsia="Times New Roman" w:hAnsi="Times New Roman" w:cs="Times New Roman"/>
          <w:color w:val="00000A"/>
          <w:sz w:val="28"/>
          <w:szCs w:val="28"/>
        </w:rPr>
        <w:t>образования обучающимся с РАС</w:t>
      </w:r>
      <w:r w:rsidR="00823939">
        <w:rPr>
          <w:rFonts w:ascii="Times New Roman" w:eastAsia="Times New Roman" w:hAnsi="Times New Roman" w:cs="Times New Roman"/>
          <w:color w:val="00000A"/>
          <w:sz w:val="28"/>
          <w:szCs w:val="28"/>
        </w:rPr>
        <w:t>;</w:t>
      </w:r>
      <w:r w:rsidR="00823939" w:rsidRPr="00823939">
        <w:rPr>
          <w:rFonts w:ascii="Times New Roman" w:eastAsia="Times New Roman" w:hAnsi="Times New Roman" w:cs="Times New Roman"/>
          <w:b/>
          <w:i/>
          <w:color w:val="00000A"/>
          <w:sz w:val="28"/>
          <w:szCs w:val="28"/>
        </w:rPr>
        <w:t xml:space="preserve"> </w:t>
      </w:r>
      <w:r w:rsidR="00823939" w:rsidRPr="007004F8">
        <w:rPr>
          <w:rFonts w:ascii="Times New Roman" w:eastAsia="Times New Roman" w:hAnsi="Times New Roman" w:cs="Times New Roman"/>
          <w:b/>
          <w:i/>
          <w:color w:val="00000A"/>
          <w:sz w:val="28"/>
          <w:szCs w:val="28"/>
        </w:rPr>
        <w:t>ЗП</w:t>
      </w:r>
      <w:r w:rsidR="00823939" w:rsidRPr="007004F8">
        <w:rPr>
          <w:rFonts w:ascii="Times New Roman" w:eastAsia="Times New Roman" w:hAnsi="Times New Roman" w:cs="Times New Roman"/>
          <w:i/>
          <w:color w:val="00000A"/>
          <w:w w:val="99"/>
          <w:sz w:val="28"/>
          <w:szCs w:val="28"/>
        </w:rPr>
        <w:t>–</w:t>
      </w:r>
      <w:r w:rsidR="00823939" w:rsidRPr="007004F8">
        <w:rPr>
          <w:rFonts w:ascii="Times New Roman" w:eastAsia="Times New Roman" w:hAnsi="Times New Roman" w:cs="Times New Roman"/>
          <w:color w:val="00000A"/>
          <w:w w:val="99"/>
          <w:sz w:val="28"/>
          <w:szCs w:val="28"/>
        </w:rPr>
        <w:t>среднемесячная</w:t>
      </w:r>
      <w:r w:rsidR="00823939">
        <w:rPr>
          <w:rFonts w:ascii="Times New Roman" w:eastAsia="Times New Roman" w:hAnsi="Times New Roman" w:cs="Times New Roman"/>
          <w:color w:val="00000A"/>
          <w:w w:val="99"/>
          <w:sz w:val="28"/>
          <w:szCs w:val="28"/>
        </w:rPr>
        <w:t xml:space="preserve"> заработная плата в экономике соответствующего региона в предшествующем году, руб./мес.; </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i/>
          <w:color w:val="00000A"/>
          <w:sz w:val="28"/>
          <w:szCs w:val="28"/>
        </w:rPr>
        <w:t xml:space="preserve">12 – </w:t>
      </w:r>
      <w:r w:rsidR="00823939">
        <w:rPr>
          <w:rFonts w:ascii="Times New Roman" w:eastAsia="Times New Roman" w:hAnsi="Times New Roman" w:cs="Times New Roman"/>
          <w:color w:val="00000A"/>
          <w:sz w:val="28"/>
          <w:szCs w:val="28"/>
        </w:rPr>
        <w:t>количество месяцев в году;</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i/>
          <w:color w:val="00000A"/>
          <w:sz w:val="28"/>
          <w:szCs w:val="28"/>
        </w:rPr>
        <w:t>K</w:t>
      </w:r>
      <w:r w:rsidRPr="007004F8">
        <w:rPr>
          <w:rFonts w:ascii="Times New Roman" w:eastAsia="Times New Roman" w:hAnsi="Times New Roman" w:cs="Times New Roman"/>
          <w:i/>
          <w:color w:val="00000A"/>
          <w:sz w:val="28"/>
          <w:szCs w:val="28"/>
          <w:vertAlign w:val="superscript"/>
        </w:rPr>
        <w:t>ОВЗ</w:t>
      </w:r>
      <w:r w:rsidRPr="007004F8">
        <w:rPr>
          <w:rFonts w:ascii="Times New Roman" w:eastAsia="Times New Roman" w:hAnsi="Times New Roman" w:cs="Times New Roman"/>
          <w:i/>
          <w:color w:val="00000A"/>
          <w:sz w:val="28"/>
          <w:szCs w:val="28"/>
        </w:rPr>
        <w:t xml:space="preserve"> – </w:t>
      </w:r>
      <w:r w:rsidRPr="007004F8">
        <w:rPr>
          <w:rFonts w:ascii="Times New Roman" w:eastAsia="Times New Roman" w:hAnsi="Times New Roman" w:cs="Times New Roman"/>
          <w:color w:val="00000A"/>
          <w:sz w:val="28"/>
          <w:szCs w:val="28"/>
        </w:rPr>
        <w:t>коэффициент,</w:t>
      </w:r>
      <w:r w:rsidRPr="007004F8">
        <w:rPr>
          <w:rFonts w:ascii="Times New Roman" w:eastAsia="Times New Roman" w:hAnsi="Times New Roman" w:cs="Times New Roman"/>
          <w:i/>
          <w:color w:val="00000A"/>
          <w:sz w:val="28"/>
          <w:szCs w:val="28"/>
        </w:rPr>
        <w:t xml:space="preserve"> </w:t>
      </w:r>
      <w:r w:rsidRPr="007004F8">
        <w:rPr>
          <w:rFonts w:ascii="Times New Roman" w:eastAsia="Times New Roman" w:hAnsi="Times New Roman" w:cs="Times New Roman"/>
          <w:color w:val="00000A"/>
          <w:sz w:val="28"/>
          <w:szCs w:val="28"/>
        </w:rPr>
        <w:t>учитывающий специфику образовательной программы или категорию</w:t>
      </w:r>
      <w:r w:rsidRPr="007004F8">
        <w:rPr>
          <w:rFonts w:ascii="Times New Roman" w:eastAsia="Times New Roman" w:hAnsi="Times New Roman" w:cs="Times New Roman"/>
          <w:i/>
          <w:color w:val="00000A"/>
          <w:sz w:val="28"/>
          <w:szCs w:val="28"/>
        </w:rPr>
        <w:t xml:space="preserve"> </w:t>
      </w:r>
      <w:r w:rsidRPr="007004F8">
        <w:rPr>
          <w:rFonts w:ascii="Times New Roman" w:eastAsia="Times New Roman" w:hAnsi="Times New Roman" w:cs="Times New Roman"/>
          <w:color w:val="00000A"/>
          <w:sz w:val="28"/>
          <w:szCs w:val="28"/>
        </w:rPr>
        <w:t>обучающихся</w:t>
      </w:r>
      <w:r w:rsidR="00823939">
        <w:rPr>
          <w:rFonts w:ascii="Times New Roman" w:eastAsia="Times New Roman" w:hAnsi="Times New Roman" w:cs="Times New Roman"/>
          <w:color w:val="00000A"/>
          <w:sz w:val="28"/>
          <w:szCs w:val="28"/>
        </w:rPr>
        <w:t xml:space="preserve"> (при их наличии);</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i/>
          <w:color w:val="00000A"/>
          <w:sz w:val="28"/>
          <w:szCs w:val="28"/>
        </w:rPr>
        <w:t>K</w:t>
      </w:r>
      <w:r w:rsidRPr="007004F8">
        <w:rPr>
          <w:rFonts w:ascii="Times New Roman" w:eastAsia="Times New Roman" w:hAnsi="Times New Roman" w:cs="Times New Roman"/>
          <w:i/>
          <w:color w:val="00000A"/>
          <w:sz w:val="28"/>
          <w:szCs w:val="28"/>
          <w:vertAlign w:val="superscript"/>
        </w:rPr>
        <w:t>1</w:t>
      </w:r>
      <w:r w:rsidRPr="007004F8">
        <w:rPr>
          <w:rFonts w:ascii="Times New Roman" w:eastAsia="Times New Roman" w:hAnsi="Times New Roman" w:cs="Times New Roman"/>
          <w:i/>
          <w:color w:val="00000A"/>
          <w:sz w:val="28"/>
          <w:szCs w:val="28"/>
        </w:rPr>
        <w:t xml:space="preserve"> – </w:t>
      </w:r>
      <w:r w:rsidRPr="007004F8">
        <w:rPr>
          <w:rFonts w:ascii="Times New Roman" w:eastAsia="Times New Roman" w:hAnsi="Times New Roman" w:cs="Times New Roman"/>
          <w:color w:val="00000A"/>
          <w:sz w:val="28"/>
          <w:szCs w:val="28"/>
        </w:rPr>
        <w:t>коэффициент страховых взносов на выплаты по оплате труда.</w:t>
      </w:r>
      <w:r w:rsidRPr="007004F8">
        <w:rPr>
          <w:rFonts w:ascii="Times New Roman" w:eastAsia="Times New Roman" w:hAnsi="Times New Roman" w:cs="Times New Roman"/>
          <w:i/>
          <w:color w:val="00000A"/>
          <w:sz w:val="28"/>
          <w:szCs w:val="28"/>
        </w:rPr>
        <w:t xml:space="preserve"> </w:t>
      </w:r>
      <w:r w:rsidR="00823939">
        <w:rPr>
          <w:rFonts w:ascii="Times New Roman" w:eastAsia="Times New Roman" w:hAnsi="Times New Roman" w:cs="Times New Roman"/>
          <w:color w:val="00000A"/>
          <w:sz w:val="28"/>
          <w:szCs w:val="28"/>
        </w:rPr>
        <w:t>Значение коэффициента – 1,302;</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i/>
          <w:color w:val="00000A"/>
          <w:sz w:val="28"/>
          <w:szCs w:val="28"/>
        </w:rPr>
        <w:t>K</w:t>
      </w:r>
      <w:r w:rsidRPr="007004F8">
        <w:rPr>
          <w:rFonts w:ascii="Times New Roman" w:eastAsia="Times New Roman" w:hAnsi="Times New Roman" w:cs="Times New Roman"/>
          <w:i/>
          <w:color w:val="00000A"/>
          <w:sz w:val="28"/>
          <w:szCs w:val="28"/>
          <w:vertAlign w:val="superscript"/>
        </w:rPr>
        <w:t>2</w:t>
      </w:r>
      <w:r w:rsidRPr="007004F8">
        <w:rPr>
          <w:rFonts w:ascii="Times New Roman" w:eastAsia="Times New Roman" w:hAnsi="Times New Roman" w:cs="Times New Roman"/>
          <w:i/>
          <w:color w:val="00000A"/>
          <w:sz w:val="28"/>
          <w:szCs w:val="28"/>
        </w:rPr>
        <w:t xml:space="preserve"> – </w:t>
      </w:r>
      <w:r w:rsidRPr="007004F8">
        <w:rPr>
          <w:rFonts w:ascii="Times New Roman" w:eastAsia="Times New Roman" w:hAnsi="Times New Roman" w:cs="Times New Roman"/>
          <w:color w:val="00000A"/>
          <w:sz w:val="28"/>
          <w:szCs w:val="28"/>
        </w:rPr>
        <w:t>коэффициент,</w:t>
      </w:r>
      <w:r w:rsidRPr="007004F8">
        <w:rPr>
          <w:rFonts w:ascii="Times New Roman" w:eastAsia="Times New Roman" w:hAnsi="Times New Roman" w:cs="Times New Roman"/>
          <w:i/>
          <w:color w:val="00000A"/>
          <w:sz w:val="28"/>
          <w:szCs w:val="28"/>
        </w:rPr>
        <w:t xml:space="preserve"> </w:t>
      </w:r>
      <w:r w:rsidRPr="007004F8">
        <w:rPr>
          <w:rFonts w:ascii="Times New Roman" w:eastAsia="Times New Roman" w:hAnsi="Times New Roman" w:cs="Times New Roman"/>
          <w:color w:val="00000A"/>
          <w:sz w:val="28"/>
          <w:szCs w:val="28"/>
        </w:rPr>
        <w:t>учитывающий применение районных коэффициентов и процентных</w:t>
      </w:r>
      <w:r w:rsidRPr="007004F8">
        <w:rPr>
          <w:rFonts w:ascii="Times New Roman" w:eastAsia="Times New Roman" w:hAnsi="Times New Roman" w:cs="Times New Roman"/>
          <w:i/>
          <w:color w:val="00000A"/>
          <w:sz w:val="28"/>
          <w:szCs w:val="28"/>
        </w:rPr>
        <w:t xml:space="preserve"> </w:t>
      </w:r>
      <w:r w:rsidRPr="007004F8">
        <w:rPr>
          <w:rFonts w:ascii="Times New Roman" w:eastAsia="Times New Roman" w:hAnsi="Times New Roman" w:cs="Times New Roman"/>
          <w:color w:val="00000A"/>
          <w:sz w:val="28"/>
          <w:szCs w:val="28"/>
        </w:rPr>
        <w:t>надбавок к заработной плате за стаж работы в районах Крайнего Севера, приравненных к ним местностях (при</w:t>
      </w:r>
      <w:r w:rsidR="00823939">
        <w:rPr>
          <w:rFonts w:ascii="Times New Roman" w:eastAsia="Times New Roman" w:hAnsi="Times New Roman" w:cs="Times New Roman"/>
          <w:color w:val="00000A"/>
          <w:sz w:val="28"/>
          <w:szCs w:val="28"/>
        </w:rPr>
        <w:t xml:space="preserve"> наличии данных коэффициентов).</w:t>
      </w:r>
    </w:p>
    <w:p w:rsidR="007004F8" w:rsidRPr="007004F8"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НЗон=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отпп + НЗком +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 пк +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ни + НЗди + НЗвс +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тр + 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пр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00823939">
        <w:rPr>
          <w:rFonts w:ascii="Times New Roman" w:eastAsia="Times New Roman" w:hAnsi="Times New Roman" w:cs="Times New Roman"/>
          <w:color w:val="00000A"/>
          <w:sz w:val="28"/>
          <w:szCs w:val="28"/>
        </w:rPr>
        <w:t>где</w:t>
      </w:r>
      <w:r w:rsidR="00650C7C">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b/>
          <w:i/>
          <w:color w:val="00000A"/>
          <w:sz w:val="28"/>
          <w:szCs w:val="28"/>
        </w:rPr>
        <w:t xml:space="preserve">НЗ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нормативные затраты на оплату труда и начисления на выплаты</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по оплате труда работников организации, которые не прин</w:t>
      </w:r>
      <w:r w:rsidR="00823939">
        <w:rPr>
          <w:rFonts w:ascii="Times New Roman" w:eastAsia="Times New Roman" w:hAnsi="Times New Roman" w:cs="Times New Roman"/>
          <w:color w:val="00000A"/>
          <w:sz w:val="28"/>
          <w:szCs w:val="28"/>
        </w:rPr>
        <w:t xml:space="preserve">имают непосредственного участия </w:t>
      </w:r>
      <w:r w:rsidRPr="007004F8">
        <w:rPr>
          <w:rFonts w:ascii="Times New Roman" w:eastAsia="Times New Roman" w:hAnsi="Times New Roman" w:cs="Times New Roman"/>
          <w:color w:val="00000A"/>
          <w:sz w:val="28"/>
          <w:szCs w:val="28"/>
        </w:rPr>
        <w:t xml:space="preserve">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7004F8">
        <w:rPr>
          <w:rFonts w:ascii="Times New Roman" w:eastAsia="Times New Roman" w:hAnsi="Times New Roman" w:cs="Times New Roman"/>
          <w:b/>
          <w:i/>
          <w:color w:val="00000A"/>
          <w:sz w:val="28"/>
          <w:szCs w:val="28"/>
        </w:rPr>
        <w:t>НЗ</w:t>
      </w:r>
      <w:r w:rsidRPr="007004F8">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b/>
          <w:i/>
          <w:color w:val="00000A"/>
          <w:sz w:val="28"/>
          <w:szCs w:val="28"/>
        </w:rPr>
        <w:t>пк</w:t>
      </w:r>
      <w:r w:rsidRPr="007004F8">
        <w:rPr>
          <w:rFonts w:ascii="Times New Roman" w:eastAsia="Times New Roman" w:hAnsi="Times New Roman" w:cs="Times New Roman"/>
          <w:color w:val="00000A"/>
          <w:sz w:val="28"/>
          <w:szCs w:val="28"/>
        </w:rPr>
        <w:t xml:space="preserve">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w:t>
      </w:r>
      <w:r w:rsidR="00823939">
        <w:rPr>
          <w:rFonts w:ascii="Times New Roman" w:eastAsia="Times New Roman" w:hAnsi="Times New Roman" w:cs="Times New Roman"/>
          <w:color w:val="00000A"/>
          <w:sz w:val="28"/>
          <w:szCs w:val="28"/>
        </w:rPr>
        <w:t>ки обучающихся по АООП типа j);</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lastRenderedPageBreak/>
        <w:t>- нормативные затраты на коммунальные услуги (за исключением нормативных затрат, отнесенных к нормативным зат</w:t>
      </w:r>
      <w:r w:rsidR="00823939">
        <w:rPr>
          <w:rFonts w:ascii="Times New Roman" w:eastAsia="Times New Roman" w:hAnsi="Times New Roman" w:cs="Times New Roman"/>
          <w:color w:val="00000A"/>
          <w:sz w:val="28"/>
          <w:szCs w:val="28"/>
        </w:rPr>
        <w:t>ратам на содержание имущества);</w:t>
      </w:r>
    </w:p>
    <w:p w:rsidR="007004F8" w:rsidRPr="007004F8"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ни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нормативные затраты на содержание объектов недвижимого имущества,</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w:t>
      </w:r>
      <w:r w:rsidR="00823939">
        <w:rPr>
          <w:rFonts w:ascii="Times New Roman" w:eastAsia="Times New Roman" w:hAnsi="Times New Roman" w:cs="Times New Roman"/>
          <w:color w:val="00000A"/>
          <w:sz w:val="28"/>
          <w:szCs w:val="28"/>
        </w:rPr>
        <w:t xml:space="preserve"> и</w:t>
      </w:r>
      <w:r w:rsidRPr="007004F8">
        <w:rPr>
          <w:rFonts w:ascii="Times New Roman" w:eastAsia="Times New Roman" w:hAnsi="Times New Roman" w:cs="Times New Roman"/>
          <w:color w:val="00000A"/>
          <w:sz w:val="28"/>
          <w:szCs w:val="28"/>
        </w:rPr>
        <w:t>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w:t>
      </w:r>
      <w:r w:rsidR="00823939" w:rsidRPr="00823939">
        <w:rPr>
          <w:rFonts w:ascii="Times New Roman" w:eastAsia="Times New Roman" w:hAnsi="Times New Roman" w:cs="Times New Roman"/>
          <w:color w:val="00000A"/>
          <w:sz w:val="28"/>
          <w:szCs w:val="28"/>
        </w:rPr>
        <w:t xml:space="preserve"> </w:t>
      </w:r>
      <w:r w:rsidR="00823939" w:rsidRPr="007004F8">
        <w:rPr>
          <w:rFonts w:ascii="Times New Roman" w:eastAsia="Times New Roman" w:hAnsi="Times New Roman" w:cs="Times New Roman"/>
          <w:color w:val="00000A"/>
          <w:sz w:val="28"/>
          <w:szCs w:val="28"/>
        </w:rPr>
        <w:t>государственных услуг (далее</w:t>
      </w:r>
      <w:r w:rsidR="00823939" w:rsidRPr="00823939">
        <w:rPr>
          <w:rFonts w:ascii="Times New Roman" w:eastAsia="Times New Roman" w:hAnsi="Times New Roman" w:cs="Times New Roman"/>
          <w:color w:val="00000A"/>
          <w:sz w:val="28"/>
          <w:szCs w:val="28"/>
        </w:rPr>
        <w:t xml:space="preserve"> </w:t>
      </w:r>
      <w:r w:rsidR="00823939" w:rsidRPr="007004F8">
        <w:rPr>
          <w:rFonts w:ascii="Times New Roman" w:eastAsia="Times New Roman" w:hAnsi="Times New Roman" w:cs="Times New Roman"/>
          <w:color w:val="00000A"/>
          <w:sz w:val="28"/>
          <w:szCs w:val="28"/>
        </w:rPr>
        <w:t>недвижимого имущества)</w:t>
      </w:r>
      <w:r w:rsidR="00823939">
        <w:rPr>
          <w:rFonts w:ascii="Times New Roman" w:eastAsia="Times New Roman" w:hAnsi="Times New Roman" w:cs="Times New Roman"/>
          <w:color w:val="00000A"/>
          <w:sz w:val="28"/>
          <w:szCs w:val="28"/>
        </w:rPr>
        <w:t xml:space="preserve"> гормативные затраты на содержание соответствии с кадровыми и материально техническими </w:t>
      </w:r>
      <w:r w:rsidR="00823939" w:rsidRPr="007004F8">
        <w:rPr>
          <w:rFonts w:ascii="Times New Roman" w:eastAsia="Times New Roman" w:hAnsi="Times New Roman" w:cs="Times New Roman"/>
          <w:color w:val="00000A"/>
          <w:sz w:val="28"/>
          <w:szCs w:val="28"/>
        </w:rPr>
        <w:t>условиями с учетом специфики обучающихся по</w:t>
      </w:r>
      <w:r w:rsidR="00823939" w:rsidRPr="00823939">
        <w:rPr>
          <w:rFonts w:ascii="Times New Roman" w:eastAsia="Times New Roman" w:hAnsi="Times New Roman" w:cs="Times New Roman"/>
          <w:color w:val="00000A"/>
          <w:sz w:val="28"/>
          <w:szCs w:val="28"/>
        </w:rPr>
        <w:t xml:space="preserve"> </w:t>
      </w:r>
      <w:r w:rsidR="00823939" w:rsidRPr="007004F8">
        <w:rPr>
          <w:rFonts w:ascii="Times New Roman" w:eastAsia="Times New Roman" w:hAnsi="Times New Roman" w:cs="Times New Roman"/>
          <w:color w:val="00000A"/>
          <w:sz w:val="28"/>
          <w:szCs w:val="28"/>
        </w:rPr>
        <w:t>АООП типа j;</w:t>
      </w:r>
    </w:p>
    <w:p w:rsidR="007004F8" w:rsidRPr="00823939" w:rsidRDefault="007004F8" w:rsidP="00650C7C">
      <w:pPr>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НЗди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нормативные затраты на содержание объектов особо ценного движимого имущества,</w:t>
      </w:r>
      <w:r w:rsidR="00823939">
        <w:rPr>
          <w:rFonts w:ascii="Times New Roman" w:eastAsia="Times New Roman" w:hAnsi="Times New Roman" w:cs="Times New Roman"/>
          <w:color w:val="00000A"/>
          <w:sz w:val="28"/>
          <w:szCs w:val="28"/>
        </w:rPr>
        <w:t xml:space="preserve"> закреплённого за школой за счет средств выделенных ей учредителем на приобретение такого имущества (далее…)</w:t>
      </w:r>
    </w:p>
    <w:p w:rsidR="00650C7C"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нормативные затраты на содержание особо ценного движимого имущества); </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НЗвс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нормативные затра</w:t>
      </w:r>
      <w:r w:rsidR="00823939">
        <w:rPr>
          <w:rFonts w:ascii="Times New Roman" w:eastAsia="Times New Roman" w:hAnsi="Times New Roman" w:cs="Times New Roman"/>
          <w:color w:val="00000A"/>
          <w:sz w:val="28"/>
          <w:szCs w:val="28"/>
        </w:rPr>
        <w:t>ты на приобретение услуг связи;</w:t>
      </w:r>
    </w:p>
    <w:p w:rsidR="007004F8" w:rsidRPr="007004F8"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тр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нормативные затраты на приобретение транспортных услуг по АООП типа</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j (в</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соответствии с кадровыми и материально-техническими условиями с учетом специфики обучающихся);</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b/>
          <w:i/>
          <w:color w:val="00000A"/>
          <w:sz w:val="28"/>
          <w:szCs w:val="28"/>
        </w:rPr>
        <w:t xml:space="preserve">НЗ </w:t>
      </w:r>
      <w:r w:rsidRPr="007004F8">
        <w:rPr>
          <w:rFonts w:ascii="Times New Roman" w:eastAsia="Times New Roman" w:hAnsi="Times New Roman" w:cs="Times New Roman"/>
          <w:b/>
          <w:i/>
          <w:color w:val="00000A"/>
          <w:sz w:val="28"/>
          <w:szCs w:val="28"/>
          <w:vertAlign w:val="superscript"/>
        </w:rPr>
        <w:t>j</w:t>
      </w:r>
      <w:r w:rsidRPr="007004F8">
        <w:rPr>
          <w:rFonts w:ascii="Times New Roman" w:eastAsia="Times New Roman" w:hAnsi="Times New Roman" w:cs="Times New Roman"/>
          <w:b/>
          <w:i/>
          <w:color w:val="00000A"/>
          <w:sz w:val="28"/>
          <w:szCs w:val="28"/>
        </w:rPr>
        <w:t xml:space="preserve">пр </w:t>
      </w:r>
      <w:r w:rsidRPr="007004F8">
        <w:rPr>
          <w:rFonts w:ascii="Times New Roman" w:eastAsia="Times New Roman" w:hAnsi="Times New Roman" w:cs="Times New Roman"/>
          <w:color w:val="00000A"/>
          <w:sz w:val="28"/>
          <w:szCs w:val="28"/>
        </w:rPr>
        <w:t>-</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прочие нормативные затраты на общехозяйственные нужды по АООП типа</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j (в</w:t>
      </w:r>
      <w:r w:rsidRPr="007004F8">
        <w:rPr>
          <w:rFonts w:ascii="Times New Roman" w:eastAsia="Times New Roman" w:hAnsi="Times New Roman" w:cs="Times New Roman"/>
          <w:b/>
          <w:i/>
          <w:color w:val="00000A"/>
          <w:sz w:val="28"/>
          <w:szCs w:val="28"/>
        </w:rPr>
        <w:t xml:space="preserve"> </w:t>
      </w:r>
      <w:r w:rsidRPr="007004F8">
        <w:rPr>
          <w:rFonts w:ascii="Times New Roman" w:eastAsia="Times New Roman" w:hAnsi="Times New Roman" w:cs="Times New Roman"/>
          <w:color w:val="00000A"/>
          <w:sz w:val="28"/>
          <w:szCs w:val="28"/>
        </w:rPr>
        <w:t>соответствии с кадровыми и материально-техническими условиями с учетом с</w:t>
      </w:r>
      <w:r w:rsidR="00823939">
        <w:rPr>
          <w:rFonts w:ascii="Times New Roman" w:eastAsia="Times New Roman" w:hAnsi="Times New Roman" w:cs="Times New Roman"/>
          <w:color w:val="00000A"/>
          <w:sz w:val="28"/>
          <w:szCs w:val="28"/>
        </w:rPr>
        <w:t>пецифики обучающихся).</w:t>
      </w:r>
    </w:p>
    <w:p w:rsidR="007004F8" w:rsidRPr="00823939" w:rsidRDefault="007004F8" w:rsidP="00650C7C">
      <w:pPr>
        <w:tabs>
          <w:tab w:val="left" w:pos="5103"/>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w:t>
      </w:r>
      <w:r w:rsidR="00823939">
        <w:rPr>
          <w:rFonts w:ascii="Times New Roman" w:eastAsia="Times New Roman" w:hAnsi="Times New Roman" w:cs="Times New Roman"/>
          <w:color w:val="00000A"/>
          <w:sz w:val="28"/>
          <w:szCs w:val="28"/>
        </w:rPr>
        <w:t>едителем.</w:t>
      </w:r>
    </w:p>
    <w:p w:rsidR="007004F8" w:rsidRPr="00823939" w:rsidRDefault="007004F8" w:rsidP="00650C7C">
      <w:pPr>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w:t>
      </w:r>
      <w:r w:rsidR="00823939">
        <w:rPr>
          <w:rFonts w:ascii="Times New Roman" w:eastAsia="Times New Roman" w:hAnsi="Times New Roman" w:cs="Times New Roman"/>
          <w:color w:val="00000A"/>
          <w:sz w:val="28"/>
          <w:szCs w:val="28"/>
        </w:rPr>
        <w:t>енной услуги и включают в себя:</w:t>
      </w:r>
    </w:p>
    <w:p w:rsidR="007004F8" w:rsidRPr="00823939" w:rsidRDefault="007004F8" w:rsidP="00650C7C">
      <w:pPr>
        <w:tabs>
          <w:tab w:val="left" w:pos="8642"/>
        </w:tabs>
        <w:ind w:right="-431"/>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 xml:space="preserve">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 нормативные затраты на горячее водоснабжение; </w:t>
      </w:r>
      <w:r w:rsidRPr="007004F8">
        <w:rPr>
          <w:rFonts w:ascii="Times New Roman" w:eastAsia="Symbol" w:hAnsi="Times New Roman" w:cs="Times New Roman"/>
          <w:color w:val="00000A"/>
          <w:sz w:val="28"/>
          <w:szCs w:val="28"/>
        </w:rPr>
        <w:t></w:t>
      </w:r>
      <w:r w:rsidRPr="007004F8">
        <w:rPr>
          <w:rFonts w:ascii="Times New Roman" w:eastAsia="Times New Roman" w:hAnsi="Times New Roman" w:cs="Times New Roman"/>
          <w:color w:val="00000A"/>
          <w:sz w:val="28"/>
          <w:szCs w:val="28"/>
        </w:rPr>
        <w:t xml:space="preserve"> нормативные затраты на потребление электрической энергии (учитываются в</w:t>
      </w:r>
      <w:r w:rsidR="00650C7C">
        <w:rPr>
          <w:rFonts w:ascii="Times New Roman" w:eastAsia="Times New Roman" w:hAnsi="Times New Roman" w:cs="Times New Roman"/>
          <w:color w:val="00000A"/>
          <w:sz w:val="28"/>
          <w:szCs w:val="28"/>
        </w:rPr>
        <w:t xml:space="preserve"> </w:t>
      </w:r>
      <w:r w:rsidRPr="007004F8">
        <w:rPr>
          <w:rFonts w:ascii="Times New Roman" w:eastAsia="Times New Roman" w:hAnsi="Times New Roman" w:cs="Times New Roman"/>
          <w:color w:val="00000A"/>
          <w:sz w:val="28"/>
          <w:szCs w:val="28"/>
        </w:rPr>
        <w:t>размере 90 процентов от общего объема затрат потребления электрической энергии); 4) нормативные затраты на потребление тепловой эн</w:t>
      </w:r>
      <w:r w:rsidR="00823939">
        <w:rPr>
          <w:rFonts w:ascii="Times New Roman" w:eastAsia="Times New Roman" w:hAnsi="Times New Roman" w:cs="Times New Roman"/>
          <w:color w:val="00000A"/>
          <w:sz w:val="28"/>
          <w:szCs w:val="28"/>
        </w:rPr>
        <w:t xml:space="preserve">ергии (учитываются в размере 50 </w:t>
      </w:r>
      <w:r w:rsidRPr="007004F8">
        <w:rPr>
          <w:rFonts w:ascii="Times New Roman" w:eastAsia="Times New Roman" w:hAnsi="Times New Roman" w:cs="Times New Roman"/>
          <w:color w:val="00000A"/>
          <w:sz w:val="28"/>
          <w:szCs w:val="28"/>
        </w:rPr>
        <w:t>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w:t>
      </w:r>
      <w:r w:rsidR="00823939">
        <w:rPr>
          <w:rFonts w:ascii="Times New Roman" w:eastAsia="Times New Roman" w:hAnsi="Times New Roman" w:cs="Times New Roman"/>
          <w:color w:val="00000A"/>
          <w:sz w:val="28"/>
          <w:szCs w:val="28"/>
        </w:rPr>
        <w:t>ся в состав коммунальных услуг.</w:t>
      </w:r>
    </w:p>
    <w:p w:rsidR="007004F8" w:rsidRPr="00823939" w:rsidRDefault="007004F8" w:rsidP="00650C7C">
      <w:pPr>
        <w:ind w:right="-572"/>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lastRenderedPageBreak/>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w:t>
      </w:r>
      <w:r w:rsidR="00823939">
        <w:rPr>
          <w:rFonts w:ascii="Times New Roman" w:eastAsia="Times New Roman" w:hAnsi="Times New Roman" w:cs="Times New Roman"/>
          <w:color w:val="00000A"/>
          <w:sz w:val="28"/>
          <w:szCs w:val="28"/>
        </w:rPr>
        <w:t>вленный на соответствующий год.</w:t>
      </w:r>
    </w:p>
    <w:p w:rsidR="007004F8" w:rsidRPr="00823939" w:rsidRDefault="007004F8" w:rsidP="00650C7C">
      <w:pPr>
        <w:ind w:right="-572"/>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содержание недвижи</w:t>
      </w:r>
      <w:r w:rsidR="00823939">
        <w:rPr>
          <w:rFonts w:ascii="Times New Roman" w:eastAsia="Times New Roman" w:hAnsi="Times New Roman" w:cs="Times New Roman"/>
          <w:color w:val="00000A"/>
          <w:sz w:val="28"/>
          <w:szCs w:val="28"/>
        </w:rPr>
        <w:t>мого имущества включают в себя:</w:t>
      </w:r>
    </w:p>
    <w:p w:rsidR="00823939" w:rsidRDefault="007004F8" w:rsidP="00650C7C">
      <w:pPr>
        <w:numPr>
          <w:ilvl w:val="0"/>
          <w:numId w:val="38"/>
        </w:numPr>
        <w:tabs>
          <w:tab w:val="left" w:pos="887"/>
        </w:tabs>
        <w:ind w:right="-572" w:hanging="7"/>
        <w:jc w:val="both"/>
        <w:rPr>
          <w:rFonts w:ascii="Times New Roman" w:eastAsia="Symbol"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эксплуатацию системы охранной сигнализации и противопожарной безопасности;</w:t>
      </w:r>
    </w:p>
    <w:p w:rsidR="00823939" w:rsidRDefault="007004F8" w:rsidP="00650C7C">
      <w:pPr>
        <w:numPr>
          <w:ilvl w:val="0"/>
          <w:numId w:val="38"/>
        </w:numPr>
        <w:tabs>
          <w:tab w:val="left" w:pos="887"/>
        </w:tabs>
        <w:ind w:right="-572" w:hanging="7"/>
        <w:jc w:val="both"/>
        <w:rPr>
          <w:rFonts w:ascii="Times New Roman" w:eastAsia="Symbol" w:hAnsi="Times New Roman" w:cs="Times New Roman"/>
          <w:color w:val="00000A"/>
          <w:sz w:val="28"/>
          <w:szCs w:val="28"/>
        </w:rPr>
      </w:pPr>
      <w:r w:rsidRPr="00823939">
        <w:rPr>
          <w:rFonts w:ascii="Times New Roman" w:eastAsia="Times New Roman" w:hAnsi="Times New Roman" w:cs="Times New Roman"/>
          <w:color w:val="00000A"/>
          <w:sz w:val="28"/>
          <w:szCs w:val="28"/>
        </w:rPr>
        <w:t xml:space="preserve">нормативные затраты </w:t>
      </w:r>
      <w:r w:rsidR="00823939" w:rsidRPr="00823939">
        <w:rPr>
          <w:rFonts w:ascii="Times New Roman" w:eastAsia="Times New Roman" w:hAnsi="Times New Roman" w:cs="Times New Roman"/>
          <w:color w:val="00000A"/>
          <w:sz w:val="28"/>
          <w:szCs w:val="28"/>
        </w:rPr>
        <w:t xml:space="preserve">на аренду недвижимого имущества </w:t>
      </w:r>
      <w:r w:rsidRPr="00823939">
        <w:rPr>
          <w:rFonts w:ascii="Times New Roman" w:eastAsia="Times New Roman" w:hAnsi="Times New Roman" w:cs="Times New Roman"/>
          <w:color w:val="00000A"/>
          <w:sz w:val="28"/>
          <w:szCs w:val="28"/>
        </w:rPr>
        <w:t>нормативные затраты на содержание прилегающих территорий в соответствии с утвержденными санитарными правилами и нормами;</w:t>
      </w:r>
    </w:p>
    <w:p w:rsidR="007004F8" w:rsidRPr="00823939" w:rsidRDefault="007004F8" w:rsidP="00650C7C">
      <w:pPr>
        <w:numPr>
          <w:ilvl w:val="0"/>
          <w:numId w:val="38"/>
        </w:numPr>
        <w:tabs>
          <w:tab w:val="left" w:pos="887"/>
        </w:tabs>
        <w:ind w:right="-572"/>
        <w:jc w:val="both"/>
        <w:rPr>
          <w:rFonts w:ascii="Times New Roman" w:eastAsia="Symbol" w:hAnsi="Times New Roman" w:cs="Times New Roman"/>
          <w:color w:val="00000A"/>
          <w:sz w:val="28"/>
          <w:szCs w:val="28"/>
        </w:rPr>
      </w:pPr>
      <w:r w:rsidRPr="00823939">
        <w:rPr>
          <w:rFonts w:ascii="Times New Roman" w:eastAsia="Times New Roman" w:hAnsi="Times New Roman" w:cs="Times New Roman"/>
          <w:color w:val="00000A"/>
          <w:sz w:val="28"/>
          <w:szCs w:val="28"/>
        </w:rPr>
        <w:t>прочие нормативные затраты на содержание недвижимого имущества.</w:t>
      </w:r>
    </w:p>
    <w:p w:rsidR="007004F8" w:rsidRPr="00823939" w:rsidRDefault="007004F8" w:rsidP="00650C7C">
      <w:pPr>
        <w:ind w:right="-572" w:firstLine="708"/>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w:t>
      </w:r>
      <w:r w:rsidR="00823939">
        <w:rPr>
          <w:rFonts w:ascii="Times New Roman" w:eastAsia="Times New Roman" w:hAnsi="Times New Roman" w:cs="Times New Roman"/>
          <w:color w:val="00000A"/>
          <w:sz w:val="28"/>
          <w:szCs w:val="28"/>
        </w:rPr>
        <w:t xml:space="preserve"> </w:t>
      </w:r>
      <w:r w:rsidR="00823939" w:rsidRPr="007004F8">
        <w:rPr>
          <w:rFonts w:ascii="Times New Roman" w:eastAsia="Times New Roman" w:hAnsi="Times New Roman" w:cs="Times New Roman"/>
          <w:color w:val="00000A"/>
          <w:sz w:val="28"/>
          <w:szCs w:val="28"/>
        </w:rPr>
        <w:t>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823939" w:rsidRPr="007004F8" w:rsidRDefault="00823939" w:rsidP="00650C7C">
      <w:pPr>
        <w:ind w:right="-572" w:firstLine="708"/>
        <w:jc w:val="both"/>
        <w:rPr>
          <w:rFonts w:ascii="Times New Roman" w:eastAsia="Times New Roman" w:hAnsi="Times New Roman" w:cs="Times New Roman"/>
          <w:color w:val="00000A"/>
          <w:sz w:val="28"/>
          <w:szCs w:val="28"/>
        </w:rPr>
      </w:pPr>
      <w:r w:rsidRPr="007004F8">
        <w:rPr>
          <w:rFonts w:ascii="Times New Roman" w:eastAsia="Times New Roman" w:hAnsi="Times New Roman" w:cs="Times New Roman"/>
          <w:color w:val="00000A"/>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823939" w:rsidRPr="007004F8" w:rsidRDefault="00823939" w:rsidP="00650C7C">
      <w:pPr>
        <w:ind w:right="-572"/>
        <w:jc w:val="both"/>
        <w:rPr>
          <w:rFonts w:ascii="Times New Roman" w:hAnsi="Times New Roman" w:cs="Times New Roman"/>
          <w:sz w:val="28"/>
          <w:szCs w:val="28"/>
        </w:rPr>
        <w:sectPr w:rsidR="00823939" w:rsidRPr="007004F8" w:rsidSect="007004F8">
          <w:pgSz w:w="11900" w:h="16838"/>
          <w:pgMar w:top="1135" w:right="1700" w:bottom="0" w:left="1133" w:header="0" w:footer="0" w:gutter="0"/>
          <w:cols w:space="0" w:equalWidth="0">
            <w:col w:w="9627"/>
          </w:cols>
          <w:docGrid w:linePitch="360"/>
        </w:sectPr>
      </w:pPr>
      <w:r w:rsidRPr="007004F8">
        <w:rPr>
          <w:rFonts w:ascii="Times New Roman" w:eastAsia="Times New Roman" w:hAnsi="Times New Roman" w:cs="Times New Roman"/>
          <w:b/>
          <w:sz w:val="28"/>
          <w:szCs w:val="28"/>
        </w:rPr>
        <w:t>Финансовая политика школы обеспечит необходимое качество реализации ос</w:t>
      </w:r>
      <w:r w:rsidR="00650C7C">
        <w:rPr>
          <w:rFonts w:ascii="Times New Roman" w:eastAsia="Times New Roman" w:hAnsi="Times New Roman" w:cs="Times New Roman"/>
          <w:b/>
          <w:sz w:val="28"/>
          <w:szCs w:val="28"/>
        </w:rPr>
        <w:t>новной образовательной программ</w:t>
      </w:r>
    </w:p>
    <w:p w:rsidR="009943C5" w:rsidRPr="007004F8" w:rsidRDefault="009943C5" w:rsidP="00823939">
      <w:pPr>
        <w:ind w:right="425"/>
        <w:jc w:val="both"/>
        <w:rPr>
          <w:rFonts w:ascii="Times New Roman" w:hAnsi="Times New Roman" w:cs="Times New Roman"/>
          <w:sz w:val="28"/>
          <w:szCs w:val="28"/>
        </w:rPr>
      </w:pPr>
      <w:bookmarkStart w:id="10" w:name="page41"/>
      <w:bookmarkEnd w:id="10"/>
    </w:p>
    <w:sectPr w:rsidR="009943C5" w:rsidRPr="007004F8" w:rsidSect="007004F8">
      <w:pgSz w:w="11906" w:h="16838"/>
      <w:pgMar w:top="1134" w:right="170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1EAA" w:rsidRDefault="00FC1EAA" w:rsidP="007004F8">
      <w:r>
        <w:separator/>
      </w:r>
    </w:p>
  </w:endnote>
  <w:endnote w:type="continuationSeparator" w:id="0">
    <w:p w:rsidR="00FC1EAA" w:rsidRDefault="00FC1EAA" w:rsidP="0070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65090"/>
      <w:docPartObj>
        <w:docPartGallery w:val="Page Numbers (Bottom of Page)"/>
        <w:docPartUnique/>
      </w:docPartObj>
    </w:sdtPr>
    <w:sdtEndPr/>
    <w:sdtContent>
      <w:p w:rsidR="00424617" w:rsidRDefault="00424617">
        <w:pPr>
          <w:pStyle w:val="a3"/>
          <w:jc w:val="center"/>
        </w:pPr>
        <w:r>
          <w:fldChar w:fldCharType="begin"/>
        </w:r>
        <w:r>
          <w:instrText>PAGE   \* MERGEFORMAT</w:instrText>
        </w:r>
        <w:r>
          <w:fldChar w:fldCharType="separate"/>
        </w:r>
        <w:r w:rsidR="00BB639E">
          <w:rPr>
            <w:noProof/>
          </w:rPr>
          <w:t>1</w:t>
        </w:r>
        <w:r>
          <w:fldChar w:fldCharType="end"/>
        </w:r>
      </w:p>
    </w:sdtContent>
  </w:sdt>
  <w:p w:rsidR="00424617" w:rsidRDefault="0042461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1EAA" w:rsidRDefault="00FC1EAA" w:rsidP="007004F8">
      <w:r>
        <w:separator/>
      </w:r>
    </w:p>
  </w:footnote>
  <w:footnote w:type="continuationSeparator" w:id="0">
    <w:p w:rsidR="00FC1EAA" w:rsidRDefault="00FC1EAA" w:rsidP="007004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2pt;height:23.4pt;visibility:visible;mso-wrap-style:square" o:bullet="t">
        <v:imagedata r:id="rId1" o:title=""/>
      </v:shape>
    </w:pict>
  </w:numPicBullet>
  <w:numPicBullet w:numPicBulletId="1">
    <w:pict>
      <v:shape id="_x0000_i1033" type="#_x0000_t75" style="width:26.2pt;height:23.4pt;visibility:visible;mso-wrap-style:square" o:bullet="t">
        <v:imagedata r:id="rId2" o:title=""/>
      </v:shape>
    </w:pict>
  </w:numPicBullet>
  <w:abstractNum w:abstractNumId="0" w15:restartNumberingAfterBreak="0">
    <w:nsid w:val="00000001"/>
    <w:multiLevelType w:val="hybridMultilevel"/>
    <w:tmpl w:val="7BD3EE7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7"/>
    <w:multiLevelType w:val="hybridMultilevel"/>
    <w:tmpl w:val="0A0382C4"/>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08F2B15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F"/>
    <w:multiLevelType w:val="hybridMultilevel"/>
    <w:tmpl w:val="143306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0"/>
    <w:multiLevelType w:val="hybridMultilevel"/>
    <w:tmpl w:val="7FFFCA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1"/>
    <w:multiLevelType w:val="hybridMultilevel"/>
    <w:tmpl w:val="1A27709E"/>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2"/>
    <w:multiLevelType w:val="hybridMultilevel"/>
    <w:tmpl w:val="71EA110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4"/>
    <w:multiLevelType w:val="hybridMultilevel"/>
    <w:tmpl w:val="7FB7E0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5"/>
    <w:multiLevelType w:val="hybridMultilevel"/>
    <w:tmpl w:val="06EB5B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6"/>
    <w:multiLevelType w:val="hybridMultilevel"/>
    <w:tmpl w:val="6F6DD9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7"/>
    <w:multiLevelType w:val="hybridMultilevel"/>
    <w:tmpl w:val="094211F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8"/>
    <w:multiLevelType w:val="hybridMultilevel"/>
    <w:tmpl w:val="00885E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9"/>
    <w:multiLevelType w:val="hybridMultilevel"/>
    <w:tmpl w:val="7627211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A"/>
    <w:multiLevelType w:val="hybridMultilevel"/>
    <w:tmpl w:val="4C04A8A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B"/>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C"/>
    <w:multiLevelType w:val="hybridMultilevel"/>
    <w:tmpl w:val="14E17E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D"/>
    <w:multiLevelType w:val="hybridMultilevel"/>
    <w:tmpl w:val="3222E7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E"/>
    <w:multiLevelType w:val="hybridMultilevel"/>
    <w:tmpl w:val="74DE0E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F"/>
    <w:multiLevelType w:val="hybridMultilevel"/>
    <w:tmpl w:val="68EBC5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20"/>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21"/>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22"/>
    <w:multiLevelType w:val="hybridMultilevel"/>
    <w:tmpl w:val="4A2AC3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24"/>
    <w:multiLevelType w:val="hybridMultilevel"/>
    <w:tmpl w:val="57FC4F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5"/>
    <w:multiLevelType w:val="hybridMultilevel"/>
    <w:tmpl w:val="0CC1016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6"/>
    <w:multiLevelType w:val="hybridMultilevel"/>
    <w:tmpl w:val="43F184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7"/>
    <w:multiLevelType w:val="hybridMultilevel"/>
    <w:tmpl w:val="60EF011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8"/>
    <w:multiLevelType w:val="hybridMultilevel"/>
    <w:tmpl w:val="26F324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9"/>
    <w:multiLevelType w:val="hybridMultilevel"/>
    <w:tmpl w:val="7F015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30"/>
    <w:multiLevelType w:val="hybridMultilevel"/>
    <w:tmpl w:val="6AA78F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31"/>
    <w:multiLevelType w:val="hybridMultilevel"/>
    <w:tmpl w:val="7672B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32"/>
    <w:multiLevelType w:val="hybridMultilevel"/>
    <w:tmpl w:val="6FC75A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33"/>
    <w:multiLevelType w:val="hybridMultilevel"/>
    <w:tmpl w:val="6A5F70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3F"/>
    <w:multiLevelType w:val="hybridMultilevel"/>
    <w:tmpl w:val="1FBFE8E0"/>
    <w:lvl w:ilvl="0" w:tplc="FFFFFFFF">
      <w:start w:val="1"/>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40"/>
    <w:multiLevelType w:val="hybridMultilevel"/>
    <w:tmpl w:val="5092CA7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41"/>
    <w:multiLevelType w:val="hybridMultilevel"/>
    <w:tmpl w:val="1D545C4C"/>
    <w:lvl w:ilvl="0" w:tplc="FFFFFFFF">
      <w:start w:val="4"/>
      <w:numFmt w:val="decimal"/>
      <w:lvlText w:val="2.%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42"/>
    <w:multiLevelType w:val="hybridMultilevel"/>
    <w:tmpl w:val="59ADEA3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44"/>
    <w:multiLevelType w:val="hybridMultilevel"/>
    <w:tmpl w:val="8CF64920"/>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47"/>
    <w:multiLevelType w:val="hybridMultilevel"/>
    <w:tmpl w:val="5108827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5676D15"/>
    <w:multiLevelType w:val="hybridMultilevel"/>
    <w:tmpl w:val="1FB49BBC"/>
    <w:lvl w:ilvl="0" w:tplc="6DF008E8">
      <w:start w:val="1"/>
      <w:numFmt w:val="bullet"/>
      <w:lvlText w:val=""/>
      <w:lvlPicBulletId w:val="1"/>
      <w:lvlJc w:val="left"/>
      <w:pPr>
        <w:tabs>
          <w:tab w:val="num" w:pos="1080"/>
        </w:tabs>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06FD5374"/>
    <w:multiLevelType w:val="hybridMultilevel"/>
    <w:tmpl w:val="AA3E8C12"/>
    <w:lvl w:ilvl="0" w:tplc="F5FC713C">
      <w:start w:val="1"/>
      <w:numFmt w:val="bullet"/>
      <w:lvlText w:val=""/>
      <w:lvlJc w:val="left"/>
      <w:pPr>
        <w:ind w:left="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EF05010">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5E1676">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C60FD4">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521F80">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5C6EE8">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847F4A">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E049492">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4342C48">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07E05ECF"/>
    <w:multiLevelType w:val="hybridMultilevel"/>
    <w:tmpl w:val="E4066F90"/>
    <w:lvl w:ilvl="0" w:tplc="4788AF38">
      <w:start w:val="1"/>
      <w:numFmt w:val="bullet"/>
      <w:lvlText w:val=""/>
      <w:lvlJc w:val="left"/>
      <w:pPr>
        <w:ind w:left="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A8AB7F8">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7345F02">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B46DC4">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FA32CC">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B0EE644">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3E4E62A">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FC6166">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5185A00">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08530784"/>
    <w:multiLevelType w:val="hybridMultilevel"/>
    <w:tmpl w:val="2530020A"/>
    <w:lvl w:ilvl="0" w:tplc="A210E87C">
      <w:start w:val="1"/>
      <w:numFmt w:val="bullet"/>
      <w:lvlText w:val=""/>
      <w:lvlJc w:val="left"/>
      <w:pPr>
        <w:ind w:left="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6C6088A">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A8E1BC">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C67870">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427402">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322AAC2">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DDACCC6">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A74899E">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4DED3EC">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0EA4602D"/>
    <w:multiLevelType w:val="hybridMultilevel"/>
    <w:tmpl w:val="F086DFB2"/>
    <w:lvl w:ilvl="0" w:tplc="6DF008E8">
      <w:start w:val="1"/>
      <w:numFmt w:val="bullet"/>
      <w:lvlText w:val=""/>
      <w:lvlPicBulletId w:val="1"/>
      <w:lvlJc w:val="left"/>
      <w:pPr>
        <w:tabs>
          <w:tab w:val="num" w:pos="720"/>
        </w:tabs>
        <w:ind w:left="720" w:hanging="360"/>
      </w:pPr>
      <w:rPr>
        <w:rFonts w:ascii="Symbol" w:hAnsi="Symbol" w:hint="default"/>
      </w:rPr>
    </w:lvl>
    <w:lvl w:ilvl="1" w:tplc="09FC4AEA" w:tentative="1">
      <w:start w:val="1"/>
      <w:numFmt w:val="bullet"/>
      <w:lvlText w:val=""/>
      <w:lvlJc w:val="left"/>
      <w:pPr>
        <w:tabs>
          <w:tab w:val="num" w:pos="1440"/>
        </w:tabs>
        <w:ind w:left="1440" w:hanging="360"/>
      </w:pPr>
      <w:rPr>
        <w:rFonts w:ascii="Symbol" w:hAnsi="Symbol" w:hint="default"/>
      </w:rPr>
    </w:lvl>
    <w:lvl w:ilvl="2" w:tplc="6D8297EC" w:tentative="1">
      <w:start w:val="1"/>
      <w:numFmt w:val="bullet"/>
      <w:lvlText w:val=""/>
      <w:lvlJc w:val="left"/>
      <w:pPr>
        <w:tabs>
          <w:tab w:val="num" w:pos="2160"/>
        </w:tabs>
        <w:ind w:left="2160" w:hanging="360"/>
      </w:pPr>
      <w:rPr>
        <w:rFonts w:ascii="Symbol" w:hAnsi="Symbol" w:hint="default"/>
      </w:rPr>
    </w:lvl>
    <w:lvl w:ilvl="3" w:tplc="C74EA75C" w:tentative="1">
      <w:start w:val="1"/>
      <w:numFmt w:val="bullet"/>
      <w:lvlText w:val=""/>
      <w:lvlJc w:val="left"/>
      <w:pPr>
        <w:tabs>
          <w:tab w:val="num" w:pos="2880"/>
        </w:tabs>
        <w:ind w:left="2880" w:hanging="360"/>
      </w:pPr>
      <w:rPr>
        <w:rFonts w:ascii="Symbol" w:hAnsi="Symbol" w:hint="default"/>
      </w:rPr>
    </w:lvl>
    <w:lvl w:ilvl="4" w:tplc="F0A69BB6" w:tentative="1">
      <w:start w:val="1"/>
      <w:numFmt w:val="bullet"/>
      <w:lvlText w:val=""/>
      <w:lvlJc w:val="left"/>
      <w:pPr>
        <w:tabs>
          <w:tab w:val="num" w:pos="3600"/>
        </w:tabs>
        <w:ind w:left="3600" w:hanging="360"/>
      </w:pPr>
      <w:rPr>
        <w:rFonts w:ascii="Symbol" w:hAnsi="Symbol" w:hint="default"/>
      </w:rPr>
    </w:lvl>
    <w:lvl w:ilvl="5" w:tplc="1A9C3D46" w:tentative="1">
      <w:start w:val="1"/>
      <w:numFmt w:val="bullet"/>
      <w:lvlText w:val=""/>
      <w:lvlJc w:val="left"/>
      <w:pPr>
        <w:tabs>
          <w:tab w:val="num" w:pos="4320"/>
        </w:tabs>
        <w:ind w:left="4320" w:hanging="360"/>
      </w:pPr>
      <w:rPr>
        <w:rFonts w:ascii="Symbol" w:hAnsi="Symbol" w:hint="default"/>
      </w:rPr>
    </w:lvl>
    <w:lvl w:ilvl="6" w:tplc="F8B600CC" w:tentative="1">
      <w:start w:val="1"/>
      <w:numFmt w:val="bullet"/>
      <w:lvlText w:val=""/>
      <w:lvlJc w:val="left"/>
      <w:pPr>
        <w:tabs>
          <w:tab w:val="num" w:pos="5040"/>
        </w:tabs>
        <w:ind w:left="5040" w:hanging="360"/>
      </w:pPr>
      <w:rPr>
        <w:rFonts w:ascii="Symbol" w:hAnsi="Symbol" w:hint="default"/>
      </w:rPr>
    </w:lvl>
    <w:lvl w:ilvl="7" w:tplc="0226B90A" w:tentative="1">
      <w:start w:val="1"/>
      <w:numFmt w:val="bullet"/>
      <w:lvlText w:val=""/>
      <w:lvlJc w:val="left"/>
      <w:pPr>
        <w:tabs>
          <w:tab w:val="num" w:pos="5760"/>
        </w:tabs>
        <w:ind w:left="5760" w:hanging="360"/>
      </w:pPr>
      <w:rPr>
        <w:rFonts w:ascii="Symbol" w:hAnsi="Symbol" w:hint="default"/>
      </w:rPr>
    </w:lvl>
    <w:lvl w:ilvl="8" w:tplc="3FFAC5F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13F1493B"/>
    <w:multiLevelType w:val="hybridMultilevel"/>
    <w:tmpl w:val="1B9A5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78B5965"/>
    <w:multiLevelType w:val="hybridMultilevel"/>
    <w:tmpl w:val="8E863672"/>
    <w:lvl w:ilvl="0" w:tplc="43F0DDAA">
      <w:start w:val="1"/>
      <w:numFmt w:val="bullet"/>
      <w:lvlText w:val=""/>
      <w:lvlJc w:val="left"/>
      <w:pPr>
        <w:ind w:left="1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3928F84">
      <w:start w:val="1"/>
      <w:numFmt w:val="bullet"/>
      <w:lvlText w:val="o"/>
      <w:lvlJc w:val="left"/>
      <w:pPr>
        <w:ind w:left="1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1048844">
      <w:start w:val="1"/>
      <w:numFmt w:val="bullet"/>
      <w:lvlText w:val="▪"/>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4934C">
      <w:start w:val="1"/>
      <w:numFmt w:val="bullet"/>
      <w:lvlText w:val="•"/>
      <w:lvlJc w:val="left"/>
      <w:pPr>
        <w:ind w:left="2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085018">
      <w:start w:val="1"/>
      <w:numFmt w:val="bullet"/>
      <w:lvlText w:val="o"/>
      <w:lvlJc w:val="left"/>
      <w:pPr>
        <w:ind w:left="3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176DB2C">
      <w:start w:val="1"/>
      <w:numFmt w:val="bullet"/>
      <w:lvlText w:val="▪"/>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7E50D2">
      <w:start w:val="1"/>
      <w:numFmt w:val="bullet"/>
      <w:lvlText w:val="•"/>
      <w:lvlJc w:val="left"/>
      <w:pPr>
        <w:ind w:left="4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18C10E">
      <w:start w:val="1"/>
      <w:numFmt w:val="bullet"/>
      <w:lvlText w:val="o"/>
      <w:lvlJc w:val="left"/>
      <w:pPr>
        <w:ind w:left="5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B9A8E28">
      <w:start w:val="1"/>
      <w:numFmt w:val="bullet"/>
      <w:lvlText w:val="▪"/>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AA55190"/>
    <w:multiLevelType w:val="hybridMultilevel"/>
    <w:tmpl w:val="90E8B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FF82B40"/>
    <w:multiLevelType w:val="hybridMultilevel"/>
    <w:tmpl w:val="F4FE5CA4"/>
    <w:lvl w:ilvl="0" w:tplc="6DF008E8">
      <w:start w:val="1"/>
      <w:numFmt w:val="bullet"/>
      <w:lvlText w:val=""/>
      <w:lvlPicBulletId w:val="1"/>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2DC7C82"/>
    <w:multiLevelType w:val="multilevel"/>
    <w:tmpl w:val="A47480EC"/>
    <w:lvl w:ilvl="0">
      <w:start w:val="2"/>
      <w:numFmt w:val="decimal"/>
      <w:lvlText w:val="%1."/>
      <w:lvlJc w:val="left"/>
      <w:pPr>
        <w:ind w:left="720" w:hanging="360"/>
      </w:pPr>
      <w:rPr>
        <w:rFonts w:hint="default"/>
      </w:rPr>
    </w:lvl>
    <w:lvl w:ilvl="1">
      <w:start w:val="8"/>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2160" w:hanging="180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48" w15:restartNumberingAfterBreak="0">
    <w:nsid w:val="24B97CF8"/>
    <w:multiLevelType w:val="hybridMultilevel"/>
    <w:tmpl w:val="0ABAC40A"/>
    <w:lvl w:ilvl="0" w:tplc="5B3C6DC8">
      <w:start w:val="1"/>
      <w:numFmt w:val="bullet"/>
      <w:lvlText w:val=""/>
      <w:lvlJc w:val="left"/>
      <w:pPr>
        <w:ind w:left="1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24EDE60">
      <w:start w:val="1"/>
      <w:numFmt w:val="bullet"/>
      <w:lvlText w:val="o"/>
      <w:lvlJc w:val="left"/>
      <w:pPr>
        <w:ind w:left="1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1E4348">
      <w:start w:val="1"/>
      <w:numFmt w:val="bullet"/>
      <w:lvlText w:val="▪"/>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ADC338E">
      <w:start w:val="1"/>
      <w:numFmt w:val="bullet"/>
      <w:lvlText w:val="•"/>
      <w:lvlJc w:val="left"/>
      <w:pPr>
        <w:ind w:left="2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AD854">
      <w:start w:val="1"/>
      <w:numFmt w:val="bullet"/>
      <w:lvlText w:val="o"/>
      <w:lvlJc w:val="left"/>
      <w:pPr>
        <w:ind w:left="3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9AE872">
      <w:start w:val="1"/>
      <w:numFmt w:val="bullet"/>
      <w:lvlText w:val="▪"/>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C48A100">
      <w:start w:val="1"/>
      <w:numFmt w:val="bullet"/>
      <w:lvlText w:val="•"/>
      <w:lvlJc w:val="left"/>
      <w:pPr>
        <w:ind w:left="4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7CF818">
      <w:start w:val="1"/>
      <w:numFmt w:val="bullet"/>
      <w:lvlText w:val="o"/>
      <w:lvlJc w:val="left"/>
      <w:pPr>
        <w:ind w:left="5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80F0F8">
      <w:start w:val="1"/>
      <w:numFmt w:val="bullet"/>
      <w:lvlText w:val="▪"/>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2EEC630D"/>
    <w:multiLevelType w:val="hybridMultilevel"/>
    <w:tmpl w:val="75BC4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3D810E7"/>
    <w:multiLevelType w:val="hybridMultilevel"/>
    <w:tmpl w:val="28CA354E"/>
    <w:lvl w:ilvl="0" w:tplc="4A66C34A">
      <w:start w:val="1"/>
      <w:numFmt w:val="bullet"/>
      <w:lvlText w:val=""/>
      <w:lvlJc w:val="left"/>
      <w:pPr>
        <w:ind w:left="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35E834A">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DE881D8">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0B8E4D8">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48BC9C">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30C9FBC">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F8E265C">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0645540">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7CE778E">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A76710C"/>
    <w:multiLevelType w:val="hybridMultilevel"/>
    <w:tmpl w:val="63A4F5B4"/>
    <w:lvl w:ilvl="0" w:tplc="9DA09F12">
      <w:start w:val="1"/>
      <w:numFmt w:val="bullet"/>
      <w:lvlText w:val=""/>
      <w:lvlJc w:val="left"/>
      <w:pPr>
        <w:ind w:left="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9CA7906">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B0DE1C">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1C01E64">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BC5084">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23C7850">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F86082C">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2AE788">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A5C8888">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410928C8"/>
    <w:multiLevelType w:val="hybridMultilevel"/>
    <w:tmpl w:val="5B9CD378"/>
    <w:lvl w:ilvl="0" w:tplc="6DF008E8">
      <w:start w:val="1"/>
      <w:numFmt w:val="bullet"/>
      <w:lvlText w:val=""/>
      <w:lvlPicBulletId w:val="1"/>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4A07F8F"/>
    <w:multiLevelType w:val="hybridMultilevel"/>
    <w:tmpl w:val="B1CA17FA"/>
    <w:lvl w:ilvl="0" w:tplc="21A888E8">
      <w:start w:val="1"/>
      <w:numFmt w:val="bullet"/>
      <w:lvlText w:val=""/>
      <w:lvlJc w:val="left"/>
      <w:pPr>
        <w:ind w:left="1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D2A6CC0">
      <w:start w:val="1"/>
      <w:numFmt w:val="bullet"/>
      <w:lvlText w:val="o"/>
      <w:lvlJc w:val="left"/>
      <w:pPr>
        <w:ind w:left="1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5602AD6">
      <w:start w:val="1"/>
      <w:numFmt w:val="bullet"/>
      <w:lvlText w:val="▪"/>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1A2DE96">
      <w:start w:val="1"/>
      <w:numFmt w:val="bullet"/>
      <w:lvlText w:val="•"/>
      <w:lvlJc w:val="left"/>
      <w:pPr>
        <w:ind w:left="2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D81950">
      <w:start w:val="1"/>
      <w:numFmt w:val="bullet"/>
      <w:lvlText w:val="o"/>
      <w:lvlJc w:val="left"/>
      <w:pPr>
        <w:ind w:left="3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5FC0EC2">
      <w:start w:val="1"/>
      <w:numFmt w:val="bullet"/>
      <w:lvlText w:val="▪"/>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AEB3DC">
      <w:start w:val="1"/>
      <w:numFmt w:val="bullet"/>
      <w:lvlText w:val="•"/>
      <w:lvlJc w:val="left"/>
      <w:pPr>
        <w:ind w:left="4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B61D10">
      <w:start w:val="1"/>
      <w:numFmt w:val="bullet"/>
      <w:lvlText w:val="o"/>
      <w:lvlJc w:val="left"/>
      <w:pPr>
        <w:ind w:left="5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BE8F2E">
      <w:start w:val="1"/>
      <w:numFmt w:val="bullet"/>
      <w:lvlText w:val="▪"/>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8C3166B"/>
    <w:multiLevelType w:val="multilevel"/>
    <w:tmpl w:val="1488EB2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5" w15:restartNumberingAfterBreak="0">
    <w:nsid w:val="4B5D6E1D"/>
    <w:multiLevelType w:val="hybridMultilevel"/>
    <w:tmpl w:val="4EE8A784"/>
    <w:lvl w:ilvl="0" w:tplc="FC9A6C38">
      <w:start w:val="1"/>
      <w:numFmt w:val="bullet"/>
      <w:lvlText w:val=""/>
      <w:lvlPicBulletId w:val="0"/>
      <w:lvlJc w:val="left"/>
      <w:pPr>
        <w:tabs>
          <w:tab w:val="num" w:pos="720"/>
        </w:tabs>
        <w:ind w:left="720" w:hanging="360"/>
      </w:pPr>
      <w:rPr>
        <w:rFonts w:ascii="Symbol" w:hAnsi="Symbol" w:hint="default"/>
      </w:rPr>
    </w:lvl>
    <w:lvl w:ilvl="1" w:tplc="3B6268B0" w:tentative="1">
      <w:start w:val="1"/>
      <w:numFmt w:val="bullet"/>
      <w:lvlText w:val=""/>
      <w:lvlJc w:val="left"/>
      <w:pPr>
        <w:tabs>
          <w:tab w:val="num" w:pos="1440"/>
        </w:tabs>
        <w:ind w:left="1440" w:hanging="360"/>
      </w:pPr>
      <w:rPr>
        <w:rFonts w:ascii="Symbol" w:hAnsi="Symbol" w:hint="default"/>
      </w:rPr>
    </w:lvl>
    <w:lvl w:ilvl="2" w:tplc="9BB29206" w:tentative="1">
      <w:start w:val="1"/>
      <w:numFmt w:val="bullet"/>
      <w:lvlText w:val=""/>
      <w:lvlJc w:val="left"/>
      <w:pPr>
        <w:tabs>
          <w:tab w:val="num" w:pos="2160"/>
        </w:tabs>
        <w:ind w:left="2160" w:hanging="360"/>
      </w:pPr>
      <w:rPr>
        <w:rFonts w:ascii="Symbol" w:hAnsi="Symbol" w:hint="default"/>
      </w:rPr>
    </w:lvl>
    <w:lvl w:ilvl="3" w:tplc="7DEC2558" w:tentative="1">
      <w:start w:val="1"/>
      <w:numFmt w:val="bullet"/>
      <w:lvlText w:val=""/>
      <w:lvlJc w:val="left"/>
      <w:pPr>
        <w:tabs>
          <w:tab w:val="num" w:pos="2880"/>
        </w:tabs>
        <w:ind w:left="2880" w:hanging="360"/>
      </w:pPr>
      <w:rPr>
        <w:rFonts w:ascii="Symbol" w:hAnsi="Symbol" w:hint="default"/>
      </w:rPr>
    </w:lvl>
    <w:lvl w:ilvl="4" w:tplc="FC5CE0EC" w:tentative="1">
      <w:start w:val="1"/>
      <w:numFmt w:val="bullet"/>
      <w:lvlText w:val=""/>
      <w:lvlJc w:val="left"/>
      <w:pPr>
        <w:tabs>
          <w:tab w:val="num" w:pos="3600"/>
        </w:tabs>
        <w:ind w:left="3600" w:hanging="360"/>
      </w:pPr>
      <w:rPr>
        <w:rFonts w:ascii="Symbol" w:hAnsi="Symbol" w:hint="default"/>
      </w:rPr>
    </w:lvl>
    <w:lvl w:ilvl="5" w:tplc="54F6E034" w:tentative="1">
      <w:start w:val="1"/>
      <w:numFmt w:val="bullet"/>
      <w:lvlText w:val=""/>
      <w:lvlJc w:val="left"/>
      <w:pPr>
        <w:tabs>
          <w:tab w:val="num" w:pos="4320"/>
        </w:tabs>
        <w:ind w:left="4320" w:hanging="360"/>
      </w:pPr>
      <w:rPr>
        <w:rFonts w:ascii="Symbol" w:hAnsi="Symbol" w:hint="default"/>
      </w:rPr>
    </w:lvl>
    <w:lvl w:ilvl="6" w:tplc="A6465128" w:tentative="1">
      <w:start w:val="1"/>
      <w:numFmt w:val="bullet"/>
      <w:lvlText w:val=""/>
      <w:lvlJc w:val="left"/>
      <w:pPr>
        <w:tabs>
          <w:tab w:val="num" w:pos="5040"/>
        </w:tabs>
        <w:ind w:left="5040" w:hanging="360"/>
      </w:pPr>
      <w:rPr>
        <w:rFonts w:ascii="Symbol" w:hAnsi="Symbol" w:hint="default"/>
      </w:rPr>
    </w:lvl>
    <w:lvl w:ilvl="7" w:tplc="BA3C231E" w:tentative="1">
      <w:start w:val="1"/>
      <w:numFmt w:val="bullet"/>
      <w:lvlText w:val=""/>
      <w:lvlJc w:val="left"/>
      <w:pPr>
        <w:tabs>
          <w:tab w:val="num" w:pos="5760"/>
        </w:tabs>
        <w:ind w:left="5760" w:hanging="360"/>
      </w:pPr>
      <w:rPr>
        <w:rFonts w:ascii="Symbol" w:hAnsi="Symbol" w:hint="default"/>
      </w:rPr>
    </w:lvl>
    <w:lvl w:ilvl="8" w:tplc="90F0ECF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4F687CC1"/>
    <w:multiLevelType w:val="multilevel"/>
    <w:tmpl w:val="1488EB22"/>
    <w:lvl w:ilvl="0">
      <w:start w:val="1"/>
      <w:numFmt w:val="decimal"/>
      <w:lvlText w:val="%1."/>
      <w:lvlJc w:val="left"/>
      <w:pPr>
        <w:ind w:left="108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7" w15:restartNumberingAfterBreak="0">
    <w:nsid w:val="516968AF"/>
    <w:multiLevelType w:val="hybridMultilevel"/>
    <w:tmpl w:val="971C84CC"/>
    <w:lvl w:ilvl="0" w:tplc="0B505B42">
      <w:start w:val="1"/>
      <w:numFmt w:val="bullet"/>
      <w:lvlText w:val=""/>
      <w:lvlJc w:val="left"/>
      <w:pPr>
        <w:ind w:left="1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186D32A">
      <w:start w:val="1"/>
      <w:numFmt w:val="bullet"/>
      <w:lvlText w:val="o"/>
      <w:lvlJc w:val="left"/>
      <w:pPr>
        <w:ind w:left="1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D0A410">
      <w:start w:val="1"/>
      <w:numFmt w:val="bullet"/>
      <w:lvlText w:val="▪"/>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EED502">
      <w:start w:val="1"/>
      <w:numFmt w:val="bullet"/>
      <w:lvlText w:val="•"/>
      <w:lvlJc w:val="left"/>
      <w:pPr>
        <w:ind w:left="2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EA86C4">
      <w:start w:val="1"/>
      <w:numFmt w:val="bullet"/>
      <w:lvlText w:val="o"/>
      <w:lvlJc w:val="left"/>
      <w:pPr>
        <w:ind w:left="3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3E4E392">
      <w:start w:val="1"/>
      <w:numFmt w:val="bullet"/>
      <w:lvlText w:val="▪"/>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92C840">
      <w:start w:val="1"/>
      <w:numFmt w:val="bullet"/>
      <w:lvlText w:val="•"/>
      <w:lvlJc w:val="left"/>
      <w:pPr>
        <w:ind w:left="4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FC9DD6">
      <w:start w:val="1"/>
      <w:numFmt w:val="bullet"/>
      <w:lvlText w:val="o"/>
      <w:lvlJc w:val="left"/>
      <w:pPr>
        <w:ind w:left="5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4248658">
      <w:start w:val="1"/>
      <w:numFmt w:val="bullet"/>
      <w:lvlText w:val="▪"/>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5A330DA7"/>
    <w:multiLevelType w:val="hybridMultilevel"/>
    <w:tmpl w:val="CC8838FC"/>
    <w:lvl w:ilvl="0" w:tplc="A394FBE4">
      <w:start w:val="1"/>
      <w:numFmt w:val="bullet"/>
      <w:lvlText w:val=""/>
      <w:lvlJc w:val="left"/>
      <w:pPr>
        <w:ind w:left="3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97A8A08">
      <w:start w:val="1"/>
      <w:numFmt w:val="bullet"/>
      <w:lvlText w:val="o"/>
      <w:lvlJc w:val="left"/>
      <w:pPr>
        <w:ind w:left="1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9EEAF2">
      <w:start w:val="1"/>
      <w:numFmt w:val="bullet"/>
      <w:lvlText w:val="▪"/>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C02ED8C">
      <w:start w:val="1"/>
      <w:numFmt w:val="bullet"/>
      <w:lvlText w:val="•"/>
      <w:lvlJc w:val="left"/>
      <w:pPr>
        <w:ind w:left="2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05C5C28">
      <w:start w:val="1"/>
      <w:numFmt w:val="bullet"/>
      <w:lvlText w:val="o"/>
      <w:lvlJc w:val="left"/>
      <w:pPr>
        <w:ind w:left="3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8E49BC">
      <w:start w:val="1"/>
      <w:numFmt w:val="bullet"/>
      <w:lvlText w:val="▪"/>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B23958">
      <w:start w:val="1"/>
      <w:numFmt w:val="bullet"/>
      <w:lvlText w:val="•"/>
      <w:lvlJc w:val="left"/>
      <w:pPr>
        <w:ind w:left="4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CE8802">
      <w:start w:val="1"/>
      <w:numFmt w:val="bullet"/>
      <w:lvlText w:val="o"/>
      <w:lvlJc w:val="left"/>
      <w:pPr>
        <w:ind w:left="5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79E4B78">
      <w:start w:val="1"/>
      <w:numFmt w:val="bullet"/>
      <w:lvlText w:val="▪"/>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A3C008E"/>
    <w:multiLevelType w:val="hybridMultilevel"/>
    <w:tmpl w:val="EA0A00B4"/>
    <w:lvl w:ilvl="0" w:tplc="6DF008E8">
      <w:start w:val="1"/>
      <w:numFmt w:val="bullet"/>
      <w:lvlText w:val=""/>
      <w:lvlPicBulletId w:val="1"/>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FC43076"/>
    <w:multiLevelType w:val="multilevel"/>
    <w:tmpl w:val="BA2819B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61316E1A"/>
    <w:multiLevelType w:val="hybridMultilevel"/>
    <w:tmpl w:val="5AB402C0"/>
    <w:lvl w:ilvl="0" w:tplc="BC8E3516">
      <w:start w:val="1"/>
      <w:numFmt w:val="bullet"/>
      <w:lvlText w:val=""/>
      <w:lvlJc w:val="left"/>
      <w:pPr>
        <w:ind w:left="3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326A62A">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C2883B0">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AA14C4">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20A578">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BC9464">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A5C8C42">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E8DD82">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3CE9138">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6D9D7DC5"/>
    <w:multiLevelType w:val="hybridMultilevel"/>
    <w:tmpl w:val="A5006014"/>
    <w:lvl w:ilvl="0" w:tplc="4BE4FC2A">
      <w:start w:val="1"/>
      <w:numFmt w:val="bullet"/>
      <w:lvlText w:val=""/>
      <w:lvlJc w:val="left"/>
      <w:pPr>
        <w:ind w:left="3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24E2CB8">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DEC80B4">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996FB30">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66030A">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6729098">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00C50B0">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52992A">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8C0CDC">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F684673"/>
    <w:multiLevelType w:val="hybridMultilevel"/>
    <w:tmpl w:val="D8EEA1E0"/>
    <w:lvl w:ilvl="0" w:tplc="6DF008E8">
      <w:start w:val="1"/>
      <w:numFmt w:val="bullet"/>
      <w:lvlText w:val=""/>
      <w:lvlPicBulletId w:val="1"/>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4A534A8"/>
    <w:multiLevelType w:val="hybridMultilevel"/>
    <w:tmpl w:val="92961FF2"/>
    <w:lvl w:ilvl="0" w:tplc="D71601E8">
      <w:start w:val="1"/>
      <w:numFmt w:val="bullet"/>
      <w:lvlText w:val=""/>
      <w:lvlJc w:val="left"/>
      <w:pPr>
        <w:ind w:left="3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9CC07A2">
      <w:start w:val="1"/>
      <w:numFmt w:val="bullet"/>
      <w:lvlText w:val="o"/>
      <w:lvlJc w:val="left"/>
      <w:pPr>
        <w:ind w:left="12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8E4F90E">
      <w:start w:val="1"/>
      <w:numFmt w:val="bullet"/>
      <w:lvlText w:val="▪"/>
      <w:lvlJc w:val="left"/>
      <w:pPr>
        <w:ind w:left="1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D4E43E6">
      <w:start w:val="1"/>
      <w:numFmt w:val="bullet"/>
      <w:lvlText w:val="•"/>
      <w:lvlJc w:val="left"/>
      <w:pPr>
        <w:ind w:left="26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E465B4">
      <w:start w:val="1"/>
      <w:numFmt w:val="bullet"/>
      <w:lvlText w:val="o"/>
      <w:lvlJc w:val="left"/>
      <w:pPr>
        <w:ind w:left="3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4FAA18C">
      <w:start w:val="1"/>
      <w:numFmt w:val="bullet"/>
      <w:lvlText w:val="▪"/>
      <w:lvlJc w:val="left"/>
      <w:pPr>
        <w:ind w:left="4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F86B32">
      <w:start w:val="1"/>
      <w:numFmt w:val="bullet"/>
      <w:lvlText w:val="•"/>
      <w:lvlJc w:val="left"/>
      <w:pPr>
        <w:ind w:left="48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989AF6">
      <w:start w:val="1"/>
      <w:numFmt w:val="bullet"/>
      <w:lvlText w:val="o"/>
      <w:lvlJc w:val="left"/>
      <w:pPr>
        <w:ind w:left="5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F5A4BFE">
      <w:start w:val="1"/>
      <w:numFmt w:val="bullet"/>
      <w:lvlText w:val="▪"/>
      <w:lvlJc w:val="left"/>
      <w:pPr>
        <w:ind w:left="62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7B5C4019"/>
    <w:multiLevelType w:val="hybridMultilevel"/>
    <w:tmpl w:val="8A06B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C14AEA"/>
    <w:multiLevelType w:val="hybridMultilevel"/>
    <w:tmpl w:val="7B7E3520"/>
    <w:lvl w:ilvl="0" w:tplc="6DF008E8">
      <w:start w:val="1"/>
      <w:numFmt w:val="bullet"/>
      <w:lvlText w:val=""/>
      <w:lvlPicBulletId w:val="1"/>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45"/>
  </w:num>
  <w:num w:numId="40">
    <w:abstractNumId w:val="65"/>
  </w:num>
  <w:num w:numId="41">
    <w:abstractNumId w:val="55"/>
  </w:num>
  <w:num w:numId="42">
    <w:abstractNumId w:val="42"/>
  </w:num>
  <w:num w:numId="43">
    <w:abstractNumId w:val="47"/>
  </w:num>
  <w:num w:numId="44">
    <w:abstractNumId w:val="46"/>
  </w:num>
  <w:num w:numId="45">
    <w:abstractNumId w:val="52"/>
  </w:num>
  <w:num w:numId="46">
    <w:abstractNumId w:val="66"/>
  </w:num>
  <w:num w:numId="47">
    <w:abstractNumId w:val="38"/>
  </w:num>
  <w:num w:numId="48">
    <w:abstractNumId w:val="53"/>
  </w:num>
  <w:num w:numId="49">
    <w:abstractNumId w:val="51"/>
  </w:num>
  <w:num w:numId="50">
    <w:abstractNumId w:val="48"/>
  </w:num>
  <w:num w:numId="51">
    <w:abstractNumId w:val="40"/>
  </w:num>
  <w:num w:numId="52">
    <w:abstractNumId w:val="39"/>
  </w:num>
  <w:num w:numId="53">
    <w:abstractNumId w:val="44"/>
  </w:num>
  <w:num w:numId="54">
    <w:abstractNumId w:val="41"/>
  </w:num>
  <w:num w:numId="55">
    <w:abstractNumId w:val="57"/>
  </w:num>
  <w:num w:numId="56">
    <w:abstractNumId w:val="50"/>
  </w:num>
  <w:num w:numId="57">
    <w:abstractNumId w:val="64"/>
  </w:num>
  <w:num w:numId="58">
    <w:abstractNumId w:val="62"/>
  </w:num>
  <w:num w:numId="59">
    <w:abstractNumId w:val="58"/>
  </w:num>
  <w:num w:numId="60">
    <w:abstractNumId w:val="61"/>
  </w:num>
  <w:num w:numId="61">
    <w:abstractNumId w:val="63"/>
  </w:num>
  <w:num w:numId="62">
    <w:abstractNumId w:val="59"/>
  </w:num>
  <w:num w:numId="63">
    <w:abstractNumId w:val="43"/>
  </w:num>
  <w:num w:numId="64">
    <w:abstractNumId w:val="49"/>
  </w:num>
  <w:num w:numId="65">
    <w:abstractNumId w:val="56"/>
  </w:num>
  <w:num w:numId="66">
    <w:abstractNumId w:val="60"/>
  </w:num>
  <w:num w:numId="67">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4F8"/>
    <w:rsid w:val="000B1E8E"/>
    <w:rsid w:val="001F2EEB"/>
    <w:rsid w:val="00424617"/>
    <w:rsid w:val="004C1FD6"/>
    <w:rsid w:val="00650C7C"/>
    <w:rsid w:val="00684F83"/>
    <w:rsid w:val="007004F8"/>
    <w:rsid w:val="00823939"/>
    <w:rsid w:val="00876CFD"/>
    <w:rsid w:val="009943C5"/>
    <w:rsid w:val="00BB639E"/>
    <w:rsid w:val="00C75282"/>
    <w:rsid w:val="00DD2197"/>
    <w:rsid w:val="00FC1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380F7"/>
  <w15:chartTrackingRefBased/>
  <w15:docId w15:val="{358D1C86-A87C-4677-88FE-0D1B2217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4F8"/>
    <w:pPr>
      <w:spacing w:after="0" w:line="240" w:lineRule="auto"/>
    </w:pPr>
    <w:rPr>
      <w:rFonts w:ascii="Calibri" w:eastAsia="Calibri" w:hAnsi="Calibri" w:cs="Arial"/>
      <w:sz w:val="20"/>
      <w:szCs w:val="20"/>
      <w:lang w:eastAsia="ru-RU"/>
    </w:rPr>
  </w:style>
  <w:style w:type="paragraph" w:styleId="3">
    <w:name w:val="heading 3"/>
    <w:basedOn w:val="a"/>
    <w:next w:val="a"/>
    <w:link w:val="31"/>
    <w:unhideWhenUsed/>
    <w:qFormat/>
    <w:rsid w:val="00823939"/>
    <w:pPr>
      <w:keepNext/>
      <w:keepLines/>
      <w:suppressAutoHyphens/>
      <w:spacing w:before="200" w:line="360" w:lineRule="auto"/>
      <w:outlineLvl w:val="2"/>
    </w:pPr>
    <w:rPr>
      <w:rFonts w:ascii="Arial" w:eastAsiaTheme="majorEastAsia" w:hAnsi="Arial" w:cstheme="majorBidi"/>
      <w:b/>
      <w:bCs/>
      <w:i/>
      <w:kern w:val="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004F8"/>
    <w:pPr>
      <w:tabs>
        <w:tab w:val="center" w:pos="4677"/>
        <w:tab w:val="right" w:pos="9355"/>
      </w:tabs>
    </w:pPr>
  </w:style>
  <w:style w:type="character" w:customStyle="1" w:styleId="a4">
    <w:name w:val="Нижний колонтитул Знак"/>
    <w:basedOn w:val="a0"/>
    <w:link w:val="a3"/>
    <w:uiPriority w:val="99"/>
    <w:rsid w:val="007004F8"/>
    <w:rPr>
      <w:rFonts w:ascii="Calibri" w:eastAsia="Calibri" w:hAnsi="Calibri" w:cs="Arial"/>
      <w:sz w:val="20"/>
      <w:szCs w:val="20"/>
      <w:lang w:eastAsia="ru-RU"/>
    </w:rPr>
  </w:style>
  <w:style w:type="paragraph" w:styleId="a5">
    <w:name w:val="header"/>
    <w:basedOn w:val="a"/>
    <w:link w:val="a6"/>
    <w:uiPriority w:val="99"/>
    <w:unhideWhenUsed/>
    <w:rsid w:val="007004F8"/>
    <w:pPr>
      <w:tabs>
        <w:tab w:val="center" w:pos="4677"/>
        <w:tab w:val="right" w:pos="9355"/>
      </w:tabs>
    </w:pPr>
  </w:style>
  <w:style w:type="character" w:customStyle="1" w:styleId="a6">
    <w:name w:val="Верхний колонтитул Знак"/>
    <w:basedOn w:val="a0"/>
    <w:link w:val="a5"/>
    <w:uiPriority w:val="99"/>
    <w:rsid w:val="007004F8"/>
    <w:rPr>
      <w:rFonts w:ascii="Calibri" w:eastAsia="Calibri" w:hAnsi="Calibri" w:cs="Arial"/>
      <w:sz w:val="20"/>
      <w:szCs w:val="20"/>
      <w:lang w:eastAsia="ru-RU"/>
    </w:rPr>
  </w:style>
  <w:style w:type="paragraph" w:styleId="a7">
    <w:name w:val="Balloon Text"/>
    <w:basedOn w:val="a"/>
    <w:link w:val="a8"/>
    <w:uiPriority w:val="99"/>
    <w:semiHidden/>
    <w:unhideWhenUsed/>
    <w:rsid w:val="007004F8"/>
    <w:rPr>
      <w:rFonts w:ascii="Segoe UI" w:hAnsi="Segoe UI" w:cs="Times New Roman"/>
      <w:sz w:val="18"/>
      <w:szCs w:val="18"/>
      <w:lang w:val="x-none" w:eastAsia="x-none"/>
    </w:rPr>
  </w:style>
  <w:style w:type="character" w:customStyle="1" w:styleId="a8">
    <w:name w:val="Текст выноски Знак"/>
    <w:basedOn w:val="a0"/>
    <w:link w:val="a7"/>
    <w:uiPriority w:val="99"/>
    <w:semiHidden/>
    <w:rsid w:val="007004F8"/>
    <w:rPr>
      <w:rFonts w:ascii="Segoe UI" w:eastAsia="Calibri" w:hAnsi="Segoe UI" w:cs="Times New Roman"/>
      <w:sz w:val="18"/>
      <w:szCs w:val="18"/>
      <w:lang w:val="x-none" w:eastAsia="x-none"/>
    </w:rPr>
  </w:style>
  <w:style w:type="paragraph" w:styleId="a9">
    <w:name w:val="List Paragraph"/>
    <w:basedOn w:val="a"/>
    <w:uiPriority w:val="34"/>
    <w:qFormat/>
    <w:rsid w:val="007004F8"/>
    <w:pPr>
      <w:ind w:left="720"/>
      <w:contextualSpacing/>
    </w:pPr>
  </w:style>
  <w:style w:type="table" w:styleId="aa">
    <w:name w:val="Table Grid"/>
    <w:basedOn w:val="a1"/>
    <w:uiPriority w:val="39"/>
    <w:rsid w:val="00823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23939"/>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30">
    <w:name w:val="Заголовок 3 Знак"/>
    <w:basedOn w:val="a0"/>
    <w:uiPriority w:val="9"/>
    <w:semiHidden/>
    <w:rsid w:val="00823939"/>
    <w:rPr>
      <w:rFonts w:asciiTheme="majorHAnsi" w:eastAsiaTheme="majorEastAsia" w:hAnsiTheme="majorHAnsi" w:cstheme="majorBidi"/>
      <w:color w:val="1F4D78" w:themeColor="accent1" w:themeShade="7F"/>
      <w:sz w:val="24"/>
      <w:szCs w:val="24"/>
      <w:lang w:eastAsia="ru-RU"/>
    </w:rPr>
  </w:style>
  <w:style w:type="character" w:customStyle="1" w:styleId="31">
    <w:name w:val="Заголовок 3 Знак1"/>
    <w:basedOn w:val="a0"/>
    <w:link w:val="3"/>
    <w:rsid w:val="00823939"/>
    <w:rPr>
      <w:rFonts w:ascii="Arial" w:eastAsiaTheme="majorEastAsia" w:hAnsi="Arial" w:cstheme="majorBidi"/>
      <w:b/>
      <w:bCs/>
      <w:i/>
      <w:kern w:val="1"/>
      <w:sz w:val="28"/>
    </w:rPr>
  </w:style>
  <w:style w:type="paragraph" w:customStyle="1" w:styleId="Heading">
    <w:name w:val="Heading"/>
    <w:rsid w:val="00823939"/>
    <w:pPr>
      <w:suppressAutoHyphens/>
      <w:spacing w:after="0" w:line="240" w:lineRule="auto"/>
    </w:pPr>
    <w:rPr>
      <w:rFonts w:ascii="Arial" w:eastAsia="Arial" w:hAnsi="Arial" w:cs="Arial"/>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93847-78F9-460C-9409-D46A69D35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Pages>
  <Words>16078</Words>
  <Characters>91647</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dc:creator>
  <cp:keywords/>
  <dc:description/>
  <cp:lastModifiedBy>Тома</cp:lastModifiedBy>
  <cp:revision>7</cp:revision>
  <dcterms:created xsi:type="dcterms:W3CDTF">2019-01-09T06:36:00Z</dcterms:created>
  <dcterms:modified xsi:type="dcterms:W3CDTF">2019-01-11T09:28:00Z</dcterms:modified>
</cp:coreProperties>
</file>